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5D18B" w14:textId="77777777" w:rsidR="00E07E0F" w:rsidRDefault="00E07E0F" w:rsidP="00E07E0F">
      <w:pPr>
        <w:pStyle w:val="NoSpacing"/>
        <w:jc w:val="center"/>
        <w:rPr>
          <w:rFonts w:ascii="Arial" w:hAnsi="Arial" w:cs="Arial"/>
          <w:sz w:val="48"/>
          <w:szCs w:val="48"/>
        </w:rPr>
      </w:pPr>
      <w:r>
        <w:rPr>
          <w:rFonts w:ascii="Arial" w:hAnsi="Arial" w:cs="Arial"/>
          <w:noProof/>
          <w:sz w:val="48"/>
          <w:szCs w:val="48"/>
        </w:rPr>
        <w:drawing>
          <wp:inline distT="0" distB="0" distL="0" distR="0" wp14:anchorId="529AAAC2" wp14:editId="5D70B42C">
            <wp:extent cx="4629150"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495206_259547651076492_8734476332585307318_n.jpg"/>
                    <pic:cNvPicPr/>
                  </pic:nvPicPr>
                  <pic:blipFill>
                    <a:blip r:embed="rId5">
                      <a:grayscl/>
                      <a:extLst>
                        <a:ext uri="{28A0092B-C50C-407E-A947-70E740481C1C}">
                          <a14:useLocalDpi xmlns:a14="http://schemas.microsoft.com/office/drawing/2010/main" val="0"/>
                        </a:ext>
                      </a:extLst>
                    </a:blip>
                    <a:stretch>
                      <a:fillRect/>
                    </a:stretch>
                  </pic:blipFill>
                  <pic:spPr>
                    <a:xfrm>
                      <a:off x="0" y="0"/>
                      <a:ext cx="4629150" cy="2152650"/>
                    </a:xfrm>
                    <a:prstGeom prst="rect">
                      <a:avLst/>
                    </a:prstGeom>
                  </pic:spPr>
                </pic:pic>
              </a:graphicData>
            </a:graphic>
          </wp:inline>
        </w:drawing>
      </w:r>
    </w:p>
    <w:p w14:paraId="0258CCEA" w14:textId="77777777" w:rsidR="00E07E0F" w:rsidRDefault="00E07E0F" w:rsidP="00E07E0F">
      <w:pPr>
        <w:pStyle w:val="NoSpacing"/>
        <w:rPr>
          <w:rFonts w:ascii="Arial" w:hAnsi="Arial" w:cs="Arial"/>
          <w:sz w:val="48"/>
          <w:szCs w:val="48"/>
        </w:rPr>
      </w:pPr>
    </w:p>
    <w:p w14:paraId="52A9FE48" w14:textId="40A48395" w:rsidR="00D108B5" w:rsidRPr="00E07E0F" w:rsidRDefault="00E07E0F" w:rsidP="00E07E0F">
      <w:pPr>
        <w:pStyle w:val="NoSpacing"/>
        <w:jc w:val="center"/>
        <w:rPr>
          <w:rFonts w:ascii="Arial" w:hAnsi="Arial" w:cs="Arial"/>
          <w:sz w:val="48"/>
          <w:szCs w:val="48"/>
        </w:rPr>
      </w:pPr>
      <w:r w:rsidRPr="00E07E0F">
        <w:rPr>
          <w:rFonts w:ascii="Arial" w:hAnsi="Arial" w:cs="Arial"/>
          <w:sz w:val="48"/>
          <w:szCs w:val="48"/>
        </w:rPr>
        <w:t>The Black Dog Theatre Creation</w:t>
      </w:r>
    </w:p>
    <w:p w14:paraId="5026867D" w14:textId="5FAE68BB" w:rsidR="00E07E0F" w:rsidRPr="00E07E0F" w:rsidRDefault="00E07E0F" w:rsidP="00E07E0F">
      <w:pPr>
        <w:pStyle w:val="NoSpacing"/>
        <w:jc w:val="center"/>
        <w:rPr>
          <w:rFonts w:ascii="Arial" w:hAnsi="Arial" w:cs="Arial"/>
          <w:sz w:val="48"/>
          <w:szCs w:val="48"/>
        </w:rPr>
      </w:pPr>
      <w:r w:rsidRPr="00E07E0F">
        <w:rPr>
          <w:rFonts w:ascii="Arial" w:hAnsi="Arial" w:cs="Arial"/>
          <w:sz w:val="48"/>
          <w:szCs w:val="48"/>
        </w:rPr>
        <w:t>Living Wild Community Project:</w:t>
      </w:r>
    </w:p>
    <w:p w14:paraId="40F4B077" w14:textId="23B9E20F" w:rsidR="00E07E0F" w:rsidRDefault="00E07E0F" w:rsidP="00E07E0F">
      <w:pPr>
        <w:pStyle w:val="NoSpacing"/>
        <w:jc w:val="center"/>
        <w:rPr>
          <w:rFonts w:ascii="Arial" w:hAnsi="Arial" w:cs="Arial"/>
          <w:sz w:val="48"/>
          <w:szCs w:val="48"/>
        </w:rPr>
      </w:pPr>
      <w:r w:rsidRPr="00E07E0F">
        <w:rPr>
          <w:rFonts w:ascii="Arial" w:hAnsi="Arial" w:cs="Arial"/>
          <w:sz w:val="48"/>
          <w:szCs w:val="48"/>
        </w:rPr>
        <w:t>Evaluation</w:t>
      </w:r>
    </w:p>
    <w:p w14:paraId="043BB7D8" w14:textId="213457D0" w:rsidR="00E07E0F" w:rsidRDefault="00E07E0F" w:rsidP="00E07E0F">
      <w:pPr>
        <w:pStyle w:val="NoSpacing"/>
        <w:rPr>
          <w:rFonts w:ascii="Arial" w:hAnsi="Arial" w:cs="Arial"/>
          <w:sz w:val="36"/>
          <w:szCs w:val="36"/>
        </w:rPr>
      </w:pPr>
    </w:p>
    <w:p w14:paraId="70198FB1" w14:textId="35BCD036" w:rsidR="00E07E0F" w:rsidRDefault="00E07E0F" w:rsidP="00E07E0F">
      <w:pPr>
        <w:pStyle w:val="NoSpacing"/>
        <w:rPr>
          <w:rFonts w:ascii="Arial" w:hAnsi="Arial" w:cs="Arial"/>
          <w:sz w:val="36"/>
          <w:szCs w:val="36"/>
        </w:rPr>
      </w:pPr>
      <w:r>
        <w:rPr>
          <w:rFonts w:ascii="Arial" w:hAnsi="Arial" w:cs="Arial"/>
          <w:sz w:val="36"/>
          <w:szCs w:val="36"/>
        </w:rPr>
        <w:t>Overview:</w:t>
      </w:r>
    </w:p>
    <w:p w14:paraId="323A8755" w14:textId="058E5B84" w:rsidR="00E07E0F" w:rsidRDefault="00E07E0F" w:rsidP="00E07E0F">
      <w:pPr>
        <w:pStyle w:val="NoSpacing"/>
        <w:rPr>
          <w:rFonts w:ascii="Arial" w:hAnsi="Arial" w:cs="Arial"/>
          <w:sz w:val="24"/>
          <w:szCs w:val="24"/>
        </w:rPr>
      </w:pPr>
      <w:r>
        <w:rPr>
          <w:rFonts w:ascii="Arial" w:hAnsi="Arial" w:cs="Arial"/>
          <w:sz w:val="24"/>
          <w:szCs w:val="24"/>
        </w:rPr>
        <w:t>T</w:t>
      </w:r>
      <w:r w:rsidRPr="00E07E0F">
        <w:rPr>
          <w:rFonts w:ascii="Arial" w:hAnsi="Arial" w:cs="Arial"/>
          <w:sz w:val="24"/>
          <w:szCs w:val="24"/>
        </w:rPr>
        <w:t xml:space="preserve">he Black Dog Theatre Creation Project was set up to support a group of adults who suffer from mental health issues and poor confidence and self-esteem. The project set out to use drama and performance skills to develop their confidence and to give them a sense of positive well-being and self-belief. </w:t>
      </w:r>
    </w:p>
    <w:p w14:paraId="41599B83" w14:textId="25AFD226" w:rsidR="00E07E0F" w:rsidRDefault="00E07E0F" w:rsidP="00E07E0F">
      <w:pPr>
        <w:pStyle w:val="NoSpacing"/>
        <w:rPr>
          <w:rFonts w:ascii="Arial" w:hAnsi="Arial" w:cs="Arial"/>
          <w:sz w:val="24"/>
          <w:szCs w:val="24"/>
        </w:rPr>
      </w:pPr>
    </w:p>
    <w:p w14:paraId="15C5F12C" w14:textId="29389C3F" w:rsidR="00E07E0F" w:rsidRPr="00E07E0F" w:rsidRDefault="00E07E0F" w:rsidP="00E07E0F">
      <w:pPr>
        <w:pStyle w:val="NoSpacing"/>
        <w:rPr>
          <w:rFonts w:ascii="Arial" w:hAnsi="Arial" w:cs="Arial"/>
          <w:sz w:val="36"/>
          <w:szCs w:val="36"/>
        </w:rPr>
      </w:pPr>
      <w:r w:rsidRPr="00E07E0F">
        <w:rPr>
          <w:rFonts w:ascii="Arial" w:hAnsi="Arial" w:cs="Arial"/>
          <w:sz w:val="36"/>
          <w:szCs w:val="36"/>
        </w:rPr>
        <w:t>What did we set out to do in this project?</w:t>
      </w:r>
    </w:p>
    <w:p w14:paraId="78517CB2" w14:textId="77777777" w:rsidR="00E07E0F" w:rsidRDefault="00E07E0F" w:rsidP="00E07E0F">
      <w:pPr>
        <w:pStyle w:val="NoSpacing"/>
        <w:rPr>
          <w:rFonts w:ascii="Arial" w:hAnsi="Arial" w:cs="Arial"/>
          <w:sz w:val="24"/>
          <w:szCs w:val="24"/>
        </w:rPr>
      </w:pPr>
      <w:r w:rsidRPr="00E07E0F">
        <w:rPr>
          <w:rFonts w:ascii="Arial" w:hAnsi="Arial" w:cs="Arial"/>
          <w:sz w:val="24"/>
          <w:szCs w:val="24"/>
        </w:rPr>
        <w:t xml:space="preserve">The projects core aim is to “use performance techniques to support people with low confidence and mental health problems.” It has a clear vision where we believe that performance techniques can be used as a powerful tool to support the community. For the past 4 years the project has become successfully embedded within Colchester and surrounding areas, producing weekly workshops and regular performances. Last year we worked with the Puppet Soup Theatre Company and we now want to incorporate these skills by teaming up with the Essex Wildlife Trust to produce the group’s first open-air theatre show. Named the “Living Wild” Community Theatre Project, it will be open to both our existing and new participants. They will be invited to attend weekly workshops to develop confidence and positive wellbeing through performance techniques and puppetry techniques as well as developing an understanding of local wildlife. The second part of the project will then be used to develop a devised theatrical piece using puppets based on teaching others about the importance of looking after local wildlife and their habitats. The short piece will be performed outdoors to visitors at the Fingringhoe Wick Wildlife Trust site. As well as creating our performance, we will also create opportunities for our audiences to meet and greet our puppets and learn how they were made. Participants will: </w:t>
      </w:r>
    </w:p>
    <w:p w14:paraId="00892FB1" w14:textId="77777777" w:rsidR="00E07E0F" w:rsidRDefault="00E07E0F" w:rsidP="00E07E0F">
      <w:pPr>
        <w:pStyle w:val="NoSpacing"/>
        <w:rPr>
          <w:rFonts w:ascii="Arial" w:hAnsi="Arial" w:cs="Arial"/>
          <w:sz w:val="24"/>
          <w:szCs w:val="24"/>
        </w:rPr>
      </w:pPr>
      <w:r w:rsidRPr="00E07E0F">
        <w:rPr>
          <w:rFonts w:ascii="Arial" w:hAnsi="Arial" w:cs="Arial"/>
          <w:sz w:val="24"/>
          <w:szCs w:val="24"/>
        </w:rPr>
        <w:t xml:space="preserve">1. Applied learning to produce a puppetry experience for others. </w:t>
      </w:r>
    </w:p>
    <w:p w14:paraId="10B08FCE" w14:textId="77777777" w:rsidR="00E07E0F" w:rsidRDefault="00E07E0F" w:rsidP="00E07E0F">
      <w:pPr>
        <w:pStyle w:val="NoSpacing"/>
        <w:rPr>
          <w:rFonts w:ascii="Arial" w:hAnsi="Arial" w:cs="Arial"/>
          <w:sz w:val="24"/>
          <w:szCs w:val="24"/>
        </w:rPr>
      </w:pPr>
      <w:r w:rsidRPr="00E07E0F">
        <w:rPr>
          <w:rFonts w:ascii="Arial" w:hAnsi="Arial" w:cs="Arial"/>
          <w:sz w:val="24"/>
          <w:szCs w:val="24"/>
        </w:rPr>
        <w:t xml:space="preserve">2. Created an open-air performance. </w:t>
      </w:r>
    </w:p>
    <w:p w14:paraId="15FE98FC" w14:textId="77777777" w:rsidR="00E07E0F" w:rsidRDefault="00E07E0F" w:rsidP="00E07E0F">
      <w:pPr>
        <w:pStyle w:val="NoSpacing"/>
        <w:rPr>
          <w:rFonts w:ascii="Arial" w:hAnsi="Arial" w:cs="Arial"/>
          <w:sz w:val="24"/>
          <w:szCs w:val="24"/>
        </w:rPr>
      </w:pPr>
      <w:r w:rsidRPr="00E07E0F">
        <w:rPr>
          <w:rFonts w:ascii="Arial" w:hAnsi="Arial" w:cs="Arial"/>
          <w:sz w:val="24"/>
          <w:szCs w:val="24"/>
        </w:rPr>
        <w:t xml:space="preserve">3. Developed a new working partnership with the Essex Wildlife Trust. </w:t>
      </w:r>
    </w:p>
    <w:p w14:paraId="1E245F9A" w14:textId="77777777" w:rsidR="00E07E0F" w:rsidRDefault="00E07E0F" w:rsidP="00E07E0F">
      <w:pPr>
        <w:pStyle w:val="NoSpacing"/>
        <w:rPr>
          <w:rFonts w:ascii="Arial" w:hAnsi="Arial" w:cs="Arial"/>
          <w:sz w:val="24"/>
          <w:szCs w:val="24"/>
        </w:rPr>
      </w:pPr>
      <w:r w:rsidRPr="00E07E0F">
        <w:rPr>
          <w:rFonts w:ascii="Arial" w:hAnsi="Arial" w:cs="Arial"/>
          <w:sz w:val="24"/>
          <w:szCs w:val="24"/>
        </w:rPr>
        <w:lastRenderedPageBreak/>
        <w:t xml:space="preserve">4. Used performance to raise awareness of local wildlife and their habitats. </w:t>
      </w:r>
    </w:p>
    <w:p w14:paraId="72A83550" w14:textId="47BCE81B" w:rsidR="00E07E0F" w:rsidRDefault="00E07E0F" w:rsidP="00E07E0F">
      <w:pPr>
        <w:pStyle w:val="NoSpacing"/>
        <w:rPr>
          <w:rFonts w:ascii="Arial" w:hAnsi="Arial" w:cs="Arial"/>
          <w:sz w:val="24"/>
          <w:szCs w:val="24"/>
        </w:rPr>
      </w:pPr>
      <w:r w:rsidRPr="00E07E0F">
        <w:rPr>
          <w:rFonts w:ascii="Arial" w:hAnsi="Arial" w:cs="Arial"/>
          <w:sz w:val="24"/>
          <w:szCs w:val="24"/>
        </w:rPr>
        <w:t>5. Used performances techniques to develop confidence, positive wellbeing.</w:t>
      </w:r>
    </w:p>
    <w:p w14:paraId="352131C5" w14:textId="77777777" w:rsidR="004E7D32" w:rsidRDefault="004E7D32" w:rsidP="00E07E0F">
      <w:pPr>
        <w:pStyle w:val="NoSpacing"/>
        <w:rPr>
          <w:rFonts w:ascii="Arial" w:hAnsi="Arial" w:cs="Arial"/>
          <w:sz w:val="24"/>
          <w:szCs w:val="24"/>
        </w:rPr>
      </w:pPr>
    </w:p>
    <w:p w14:paraId="11CC20F1" w14:textId="5D26F712" w:rsidR="00E07E0F" w:rsidRPr="007F6103" w:rsidRDefault="007A2B60" w:rsidP="00E07E0F">
      <w:pPr>
        <w:pStyle w:val="NoSpacing"/>
        <w:rPr>
          <w:rFonts w:ascii="Arial" w:hAnsi="Arial" w:cs="Arial"/>
          <w:sz w:val="36"/>
          <w:szCs w:val="36"/>
        </w:rPr>
      </w:pPr>
      <w:r w:rsidRPr="007F6103">
        <w:rPr>
          <w:rFonts w:ascii="Arial" w:hAnsi="Arial" w:cs="Arial"/>
          <w:sz w:val="36"/>
          <w:szCs w:val="36"/>
        </w:rPr>
        <w:t>What happened?</w:t>
      </w:r>
    </w:p>
    <w:p w14:paraId="24FCE152" w14:textId="22A9982F" w:rsidR="007A2B60" w:rsidRDefault="007A2B60" w:rsidP="00E07E0F">
      <w:pPr>
        <w:pStyle w:val="NoSpacing"/>
        <w:rPr>
          <w:rFonts w:ascii="Arial" w:hAnsi="Arial" w:cs="Arial"/>
          <w:sz w:val="24"/>
          <w:szCs w:val="24"/>
        </w:rPr>
      </w:pPr>
      <w:r>
        <w:rPr>
          <w:rFonts w:ascii="Arial" w:hAnsi="Arial" w:cs="Arial"/>
          <w:sz w:val="24"/>
          <w:szCs w:val="24"/>
        </w:rPr>
        <w:t xml:space="preserve">With the continued support from both the Arts Council and Tesco’s Bags for Life, we were able to develop an exciting 6-month project working alongside the Essex Wildlife Trust. We ran over 24 successful weekly workshops at both our local community hall and our local Essex Wildlife visitor centres developing both performance skills, soft core skills such as confidence and an understanding of local habitats and wildlife conservation. The project was a big success and our members thoroughly enjoyed the experience and gained a lot from taking part. The project gave us an opportunity to further develop our work using puppets on stage and in this case, </w:t>
      </w:r>
      <w:r w:rsidR="006B5AA4">
        <w:rPr>
          <w:rFonts w:ascii="Arial" w:hAnsi="Arial" w:cs="Arial"/>
          <w:sz w:val="24"/>
          <w:szCs w:val="24"/>
        </w:rPr>
        <w:t xml:space="preserve">as a tool to target a family audience. In this project, we also got to develop our first outdoor performance which prove to more difficult than first thought but was a wonderful learning experience and one which we now would love to repeat again in the future. </w:t>
      </w:r>
      <w:r w:rsidR="006B5AA4" w:rsidRPr="006B5AA4">
        <w:rPr>
          <w:rFonts w:ascii="Arial" w:hAnsi="Arial" w:cs="Arial"/>
          <w:sz w:val="24"/>
          <w:szCs w:val="24"/>
        </w:rPr>
        <w:t>In this project, the participants</w:t>
      </w:r>
      <w:r w:rsidR="006B5AA4">
        <w:rPr>
          <w:rFonts w:ascii="Arial" w:hAnsi="Arial" w:cs="Arial"/>
          <w:sz w:val="24"/>
          <w:szCs w:val="24"/>
        </w:rPr>
        <w:t xml:space="preserve"> also</w:t>
      </w:r>
      <w:r w:rsidR="006B5AA4" w:rsidRPr="006B5AA4">
        <w:rPr>
          <w:rFonts w:ascii="Arial" w:hAnsi="Arial" w:cs="Arial"/>
          <w:sz w:val="24"/>
          <w:szCs w:val="24"/>
        </w:rPr>
        <w:t xml:space="preserve"> worked to further develop their confidence through acting and performance techniques. The participants became more confident in using music on stage and developing their storytelling skills through comedy and acting.</w:t>
      </w:r>
    </w:p>
    <w:p w14:paraId="5F400E00" w14:textId="3766086B" w:rsidR="006B5AA4" w:rsidRDefault="006B5AA4" w:rsidP="00E07E0F">
      <w:pPr>
        <w:pStyle w:val="NoSpacing"/>
        <w:rPr>
          <w:rFonts w:ascii="Arial" w:hAnsi="Arial" w:cs="Arial"/>
          <w:sz w:val="24"/>
          <w:szCs w:val="24"/>
        </w:rPr>
      </w:pPr>
    </w:p>
    <w:p w14:paraId="460BC278" w14:textId="77777777" w:rsidR="007F6103" w:rsidRPr="007F6103" w:rsidRDefault="007F6103" w:rsidP="007F6103">
      <w:pPr>
        <w:pStyle w:val="NoSpacing"/>
        <w:rPr>
          <w:rFonts w:ascii="Arial" w:hAnsi="Arial" w:cs="Arial"/>
          <w:sz w:val="36"/>
          <w:szCs w:val="36"/>
        </w:rPr>
      </w:pPr>
      <w:r w:rsidRPr="007F6103">
        <w:rPr>
          <w:rFonts w:ascii="Arial" w:hAnsi="Arial" w:cs="Arial"/>
          <w:sz w:val="36"/>
          <w:szCs w:val="36"/>
        </w:rPr>
        <w:t>The aims of the project</w:t>
      </w:r>
    </w:p>
    <w:p w14:paraId="605DB25B" w14:textId="7085812A" w:rsidR="006B5AA4" w:rsidRDefault="007F6103" w:rsidP="007F6103">
      <w:pPr>
        <w:pStyle w:val="NoSpacing"/>
        <w:rPr>
          <w:rFonts w:ascii="Arial" w:hAnsi="Arial" w:cs="Arial"/>
          <w:sz w:val="24"/>
          <w:szCs w:val="24"/>
        </w:rPr>
      </w:pPr>
      <w:r w:rsidRPr="007F6103">
        <w:rPr>
          <w:rFonts w:ascii="Arial" w:hAnsi="Arial" w:cs="Arial"/>
          <w:sz w:val="24"/>
          <w:szCs w:val="24"/>
        </w:rPr>
        <w:t>Whilst continuing to develop the project, we also further developed our aims and outcomes in our</w:t>
      </w:r>
      <w:r>
        <w:rPr>
          <w:rFonts w:ascii="Arial" w:hAnsi="Arial" w:cs="Arial"/>
          <w:sz w:val="24"/>
          <w:szCs w:val="24"/>
        </w:rPr>
        <w:t xml:space="preserve"> project:</w:t>
      </w:r>
    </w:p>
    <w:p w14:paraId="4CB91D5F" w14:textId="74A89BC0" w:rsidR="007F6103" w:rsidRDefault="007F6103" w:rsidP="007F6103">
      <w:pPr>
        <w:pStyle w:val="NoSpacing"/>
        <w:rPr>
          <w:rFonts w:ascii="Arial" w:hAnsi="Arial" w:cs="Arial"/>
          <w:sz w:val="24"/>
          <w:szCs w:val="24"/>
        </w:rPr>
      </w:pPr>
    </w:p>
    <w:p w14:paraId="036C1794" w14:textId="45353509" w:rsidR="007F6103" w:rsidRPr="007F6103" w:rsidRDefault="007F6103" w:rsidP="007F6103">
      <w:pPr>
        <w:pStyle w:val="NoSpacing"/>
        <w:numPr>
          <w:ilvl w:val="0"/>
          <w:numId w:val="1"/>
        </w:numPr>
        <w:rPr>
          <w:rFonts w:ascii="Arial" w:hAnsi="Arial" w:cs="Arial"/>
          <w:b/>
          <w:bCs/>
          <w:sz w:val="24"/>
          <w:szCs w:val="24"/>
        </w:rPr>
      </w:pPr>
      <w:r w:rsidRPr="007F6103">
        <w:rPr>
          <w:rFonts w:ascii="Arial" w:hAnsi="Arial" w:cs="Arial"/>
          <w:b/>
          <w:bCs/>
          <w:sz w:val="24"/>
          <w:szCs w:val="24"/>
        </w:rPr>
        <w:t>Applied learning to produce a puppetry experience for others</w:t>
      </w:r>
    </w:p>
    <w:p w14:paraId="25406C3E" w14:textId="3385556D" w:rsidR="007F6103" w:rsidRDefault="007F6103" w:rsidP="007F6103">
      <w:pPr>
        <w:pStyle w:val="NoSpacing"/>
        <w:ind w:left="720"/>
        <w:rPr>
          <w:rFonts w:ascii="Arial" w:hAnsi="Arial" w:cs="Arial"/>
          <w:sz w:val="24"/>
          <w:szCs w:val="24"/>
        </w:rPr>
      </w:pPr>
    </w:p>
    <w:p w14:paraId="1D2AF457" w14:textId="2B5AD502" w:rsidR="007F6103" w:rsidRDefault="007F6103" w:rsidP="007F6103">
      <w:pPr>
        <w:pStyle w:val="NoSpacing"/>
        <w:ind w:left="720"/>
        <w:rPr>
          <w:rFonts w:ascii="Arial" w:hAnsi="Arial" w:cs="Arial"/>
          <w:sz w:val="24"/>
          <w:szCs w:val="24"/>
        </w:rPr>
      </w:pPr>
      <w:r>
        <w:rPr>
          <w:rFonts w:ascii="Arial" w:hAnsi="Arial" w:cs="Arial"/>
          <w:sz w:val="24"/>
          <w:szCs w:val="24"/>
        </w:rPr>
        <w:t xml:space="preserve">-We worked with the Puppet Soup Theatre Company learning how to use puppets on stage exploring the relationship between the performer and the puppet and then the audience. </w:t>
      </w:r>
    </w:p>
    <w:p w14:paraId="56AA8AA3" w14:textId="3FBE2E15" w:rsidR="007F6103" w:rsidRDefault="007F6103" w:rsidP="007F6103">
      <w:pPr>
        <w:pStyle w:val="NoSpacing"/>
        <w:ind w:left="720"/>
        <w:rPr>
          <w:rFonts w:ascii="Arial" w:hAnsi="Arial" w:cs="Arial"/>
          <w:sz w:val="24"/>
          <w:szCs w:val="24"/>
        </w:rPr>
      </w:pPr>
      <w:r>
        <w:rPr>
          <w:rFonts w:ascii="Arial" w:hAnsi="Arial" w:cs="Arial"/>
          <w:sz w:val="24"/>
          <w:szCs w:val="24"/>
        </w:rPr>
        <w:t xml:space="preserve">-We worked together using puppets in our workshops to further develop confidence, independence, positive thinking and healthy well-being. </w:t>
      </w:r>
    </w:p>
    <w:p w14:paraId="7DFAC3A0" w14:textId="3AA0E9AC" w:rsidR="007F6103" w:rsidRDefault="007F6103" w:rsidP="007F6103">
      <w:pPr>
        <w:pStyle w:val="NoSpacing"/>
        <w:ind w:left="720"/>
        <w:rPr>
          <w:rFonts w:ascii="Arial" w:hAnsi="Arial" w:cs="Arial"/>
          <w:sz w:val="24"/>
          <w:szCs w:val="24"/>
        </w:rPr>
      </w:pPr>
      <w:r>
        <w:rPr>
          <w:rFonts w:ascii="Arial" w:hAnsi="Arial" w:cs="Arial"/>
          <w:sz w:val="24"/>
          <w:szCs w:val="24"/>
        </w:rPr>
        <w:t xml:space="preserve">-We explored ways of creating characters to go with our puppets and how we could apply these in performances. </w:t>
      </w:r>
    </w:p>
    <w:p w14:paraId="4A3132BE" w14:textId="7D7731B4" w:rsidR="007F6103" w:rsidRDefault="007F6103" w:rsidP="007F6103">
      <w:pPr>
        <w:pStyle w:val="NoSpacing"/>
        <w:ind w:left="720"/>
        <w:rPr>
          <w:rFonts w:ascii="Arial" w:hAnsi="Arial" w:cs="Arial"/>
          <w:sz w:val="24"/>
          <w:szCs w:val="24"/>
        </w:rPr>
      </w:pPr>
      <w:r>
        <w:rPr>
          <w:rFonts w:ascii="Arial" w:hAnsi="Arial" w:cs="Arial"/>
          <w:sz w:val="24"/>
          <w:szCs w:val="24"/>
        </w:rPr>
        <w:t xml:space="preserve">-Devised a performance which used puppetry to tell a story. </w:t>
      </w:r>
    </w:p>
    <w:p w14:paraId="60BAC83D" w14:textId="78A0C41E" w:rsidR="007F6103" w:rsidRDefault="007F6103" w:rsidP="007F6103">
      <w:pPr>
        <w:pStyle w:val="NoSpacing"/>
        <w:rPr>
          <w:rFonts w:ascii="Arial" w:hAnsi="Arial" w:cs="Arial"/>
          <w:sz w:val="24"/>
          <w:szCs w:val="24"/>
        </w:rPr>
      </w:pPr>
    </w:p>
    <w:p w14:paraId="4A90ABAF" w14:textId="268A3B4C" w:rsidR="007F6103" w:rsidRPr="0023168E" w:rsidRDefault="0003684B" w:rsidP="007F6103">
      <w:pPr>
        <w:pStyle w:val="NoSpacing"/>
        <w:numPr>
          <w:ilvl w:val="0"/>
          <w:numId w:val="1"/>
        </w:numPr>
        <w:rPr>
          <w:rFonts w:ascii="Arial" w:hAnsi="Arial" w:cs="Arial"/>
          <w:b/>
          <w:bCs/>
          <w:sz w:val="24"/>
          <w:szCs w:val="24"/>
        </w:rPr>
      </w:pPr>
      <w:r w:rsidRPr="0023168E">
        <w:rPr>
          <w:rFonts w:ascii="Arial" w:hAnsi="Arial" w:cs="Arial"/>
          <w:b/>
          <w:bCs/>
          <w:sz w:val="24"/>
          <w:szCs w:val="24"/>
        </w:rPr>
        <w:t>Created an open-air performance.</w:t>
      </w:r>
    </w:p>
    <w:p w14:paraId="20119706" w14:textId="5DDB8570" w:rsidR="0003684B" w:rsidRDefault="0003684B" w:rsidP="0003684B">
      <w:pPr>
        <w:pStyle w:val="NoSpacing"/>
        <w:ind w:left="720"/>
        <w:rPr>
          <w:rFonts w:ascii="Arial" w:hAnsi="Arial" w:cs="Arial"/>
          <w:sz w:val="24"/>
          <w:szCs w:val="24"/>
        </w:rPr>
      </w:pPr>
    </w:p>
    <w:p w14:paraId="499B05BC" w14:textId="7C6841D8" w:rsidR="0003684B" w:rsidRDefault="0003684B" w:rsidP="0003684B">
      <w:pPr>
        <w:pStyle w:val="NoSpacing"/>
        <w:ind w:left="720"/>
        <w:rPr>
          <w:rFonts w:ascii="Arial" w:hAnsi="Arial" w:cs="Arial"/>
          <w:sz w:val="24"/>
          <w:szCs w:val="24"/>
        </w:rPr>
      </w:pPr>
      <w:r>
        <w:rPr>
          <w:rFonts w:ascii="Arial" w:hAnsi="Arial" w:cs="Arial"/>
          <w:sz w:val="24"/>
          <w:szCs w:val="24"/>
        </w:rPr>
        <w:t>-Developed further performance skills needed in creating an outdoor performance e.g. use of voice projection</w:t>
      </w:r>
    </w:p>
    <w:p w14:paraId="46B2EA83" w14:textId="79EC3A18" w:rsidR="0003684B" w:rsidRDefault="0003684B" w:rsidP="0003684B">
      <w:pPr>
        <w:pStyle w:val="NoSpacing"/>
        <w:ind w:left="720"/>
        <w:rPr>
          <w:rFonts w:ascii="Arial" w:hAnsi="Arial" w:cs="Arial"/>
          <w:sz w:val="24"/>
          <w:szCs w:val="24"/>
        </w:rPr>
      </w:pPr>
      <w:r>
        <w:rPr>
          <w:rFonts w:ascii="Arial" w:hAnsi="Arial" w:cs="Arial"/>
          <w:sz w:val="24"/>
          <w:szCs w:val="24"/>
        </w:rPr>
        <w:t xml:space="preserve">-Visited and planned a performance at the Essex Wildlife Visitor Centre. </w:t>
      </w:r>
    </w:p>
    <w:p w14:paraId="767DAB84" w14:textId="7E09A2E1" w:rsidR="0003684B" w:rsidRDefault="0003684B" w:rsidP="0003684B">
      <w:pPr>
        <w:pStyle w:val="NoSpacing"/>
        <w:ind w:left="720"/>
        <w:rPr>
          <w:rFonts w:ascii="Arial" w:hAnsi="Arial" w:cs="Arial"/>
          <w:sz w:val="24"/>
          <w:szCs w:val="24"/>
        </w:rPr>
      </w:pPr>
      <w:r>
        <w:rPr>
          <w:rFonts w:ascii="Arial" w:hAnsi="Arial" w:cs="Arial"/>
          <w:sz w:val="24"/>
          <w:szCs w:val="24"/>
        </w:rPr>
        <w:t xml:space="preserve">-Explored ways of utilizing the space outside and using a minimal set and staging. </w:t>
      </w:r>
    </w:p>
    <w:p w14:paraId="09B3D85B" w14:textId="39D007B0" w:rsidR="0003684B" w:rsidRDefault="0003684B" w:rsidP="0003684B">
      <w:pPr>
        <w:pStyle w:val="NoSpacing"/>
        <w:ind w:left="720"/>
        <w:rPr>
          <w:rFonts w:ascii="Arial" w:hAnsi="Arial" w:cs="Arial"/>
          <w:sz w:val="24"/>
          <w:szCs w:val="24"/>
        </w:rPr>
      </w:pPr>
      <w:r>
        <w:rPr>
          <w:rFonts w:ascii="Arial" w:hAnsi="Arial" w:cs="Arial"/>
          <w:sz w:val="24"/>
          <w:szCs w:val="24"/>
        </w:rPr>
        <w:t xml:space="preserve">-Created a picnic audience set up encouraging audience members to bring a picnic, blankets and outdoor chairs to sit on. </w:t>
      </w:r>
    </w:p>
    <w:p w14:paraId="7CC3BB7B" w14:textId="055BF89A" w:rsidR="0003684B" w:rsidRDefault="0003684B" w:rsidP="0003684B">
      <w:pPr>
        <w:pStyle w:val="NoSpacing"/>
        <w:ind w:left="720"/>
        <w:rPr>
          <w:rFonts w:ascii="Arial" w:hAnsi="Arial" w:cs="Arial"/>
          <w:sz w:val="24"/>
          <w:szCs w:val="24"/>
        </w:rPr>
      </w:pPr>
      <w:r>
        <w:rPr>
          <w:rFonts w:ascii="Arial" w:hAnsi="Arial" w:cs="Arial"/>
          <w:sz w:val="24"/>
          <w:szCs w:val="24"/>
        </w:rPr>
        <w:t xml:space="preserve">-Created ways of changing scenes without the use of stage lighting or a stage curtain. </w:t>
      </w:r>
    </w:p>
    <w:p w14:paraId="345CF274" w14:textId="31320DB9" w:rsidR="0003684B" w:rsidRDefault="0003684B" w:rsidP="0003684B">
      <w:pPr>
        <w:pStyle w:val="NoSpacing"/>
        <w:ind w:left="720"/>
        <w:rPr>
          <w:rFonts w:ascii="Arial" w:hAnsi="Arial" w:cs="Arial"/>
          <w:sz w:val="24"/>
          <w:szCs w:val="24"/>
        </w:rPr>
      </w:pPr>
      <w:r>
        <w:rPr>
          <w:rFonts w:ascii="Arial" w:hAnsi="Arial" w:cs="Arial"/>
          <w:sz w:val="24"/>
          <w:szCs w:val="24"/>
        </w:rPr>
        <w:t>-</w:t>
      </w:r>
      <w:r w:rsidR="0023168E">
        <w:rPr>
          <w:rFonts w:ascii="Arial" w:hAnsi="Arial" w:cs="Arial"/>
          <w:sz w:val="24"/>
          <w:szCs w:val="24"/>
        </w:rPr>
        <w:t xml:space="preserve">Incorporated our past learnt skills of using percussion instruments and music and songs to instead of audio sound effects. </w:t>
      </w:r>
    </w:p>
    <w:p w14:paraId="68453E2F" w14:textId="4DCB309D" w:rsidR="0023168E" w:rsidRDefault="0023168E" w:rsidP="0003684B">
      <w:pPr>
        <w:pStyle w:val="NoSpacing"/>
        <w:ind w:left="720"/>
        <w:rPr>
          <w:rFonts w:ascii="Arial" w:hAnsi="Arial" w:cs="Arial"/>
          <w:sz w:val="24"/>
          <w:szCs w:val="24"/>
        </w:rPr>
      </w:pPr>
      <w:r>
        <w:rPr>
          <w:rFonts w:ascii="Arial" w:hAnsi="Arial" w:cs="Arial"/>
          <w:sz w:val="24"/>
          <w:szCs w:val="24"/>
        </w:rPr>
        <w:lastRenderedPageBreak/>
        <w:t xml:space="preserve">-Used the site to develop an intimate street-like performance where the audience felt involved in order not to lose their attention </w:t>
      </w:r>
    </w:p>
    <w:p w14:paraId="0714E602" w14:textId="47C88E94" w:rsidR="0023168E" w:rsidRDefault="0023168E" w:rsidP="0023168E">
      <w:pPr>
        <w:pStyle w:val="NoSpacing"/>
        <w:rPr>
          <w:rFonts w:ascii="Arial" w:hAnsi="Arial" w:cs="Arial"/>
          <w:sz w:val="24"/>
          <w:szCs w:val="24"/>
        </w:rPr>
      </w:pPr>
    </w:p>
    <w:p w14:paraId="741291EA" w14:textId="77777777" w:rsidR="0023168E" w:rsidRDefault="0023168E" w:rsidP="0023168E">
      <w:pPr>
        <w:pStyle w:val="NoSpacing"/>
        <w:rPr>
          <w:rFonts w:ascii="Arial" w:hAnsi="Arial" w:cs="Arial"/>
          <w:sz w:val="24"/>
          <w:szCs w:val="24"/>
        </w:rPr>
      </w:pPr>
    </w:p>
    <w:p w14:paraId="01729862" w14:textId="0E732679" w:rsidR="006B5AA4" w:rsidRPr="004E7D32" w:rsidRDefault="0023168E" w:rsidP="0023168E">
      <w:pPr>
        <w:pStyle w:val="NoSpacing"/>
        <w:numPr>
          <w:ilvl w:val="0"/>
          <w:numId w:val="1"/>
        </w:numPr>
        <w:rPr>
          <w:rFonts w:ascii="Arial" w:hAnsi="Arial" w:cs="Arial"/>
          <w:b/>
          <w:bCs/>
          <w:sz w:val="24"/>
          <w:szCs w:val="24"/>
        </w:rPr>
      </w:pPr>
      <w:r w:rsidRPr="004E7D32">
        <w:rPr>
          <w:rFonts w:ascii="Arial" w:hAnsi="Arial" w:cs="Arial"/>
          <w:b/>
          <w:bCs/>
          <w:sz w:val="24"/>
          <w:szCs w:val="24"/>
        </w:rPr>
        <w:t>Developed a new working partnership with the Essex Wildlife Trust.</w:t>
      </w:r>
    </w:p>
    <w:p w14:paraId="16532305" w14:textId="7297B783" w:rsidR="0023168E" w:rsidRDefault="0023168E" w:rsidP="0023168E">
      <w:pPr>
        <w:pStyle w:val="NoSpacing"/>
        <w:ind w:left="720"/>
        <w:rPr>
          <w:rFonts w:ascii="Arial" w:hAnsi="Arial" w:cs="Arial"/>
          <w:sz w:val="24"/>
          <w:szCs w:val="24"/>
        </w:rPr>
      </w:pPr>
    </w:p>
    <w:p w14:paraId="41680856" w14:textId="668E03E7" w:rsidR="0023168E" w:rsidRDefault="0023168E" w:rsidP="0023168E">
      <w:pPr>
        <w:pStyle w:val="NoSpacing"/>
        <w:ind w:left="720"/>
        <w:rPr>
          <w:rFonts w:ascii="Arial" w:hAnsi="Arial" w:cs="Arial"/>
          <w:sz w:val="24"/>
          <w:szCs w:val="24"/>
        </w:rPr>
      </w:pPr>
      <w:r>
        <w:rPr>
          <w:rFonts w:ascii="Arial" w:hAnsi="Arial" w:cs="Arial"/>
          <w:sz w:val="24"/>
          <w:szCs w:val="24"/>
        </w:rPr>
        <w:t xml:space="preserve">-Essex Wildlife Trust ran several workshops for us at their visitor centres developing an understanding of habitats and local conservation. </w:t>
      </w:r>
    </w:p>
    <w:p w14:paraId="7138A994" w14:textId="532B72D8" w:rsidR="0023168E" w:rsidRDefault="0023168E" w:rsidP="0023168E">
      <w:pPr>
        <w:pStyle w:val="NoSpacing"/>
        <w:ind w:left="720"/>
        <w:rPr>
          <w:rFonts w:ascii="Arial" w:hAnsi="Arial" w:cs="Arial"/>
          <w:sz w:val="24"/>
          <w:szCs w:val="24"/>
        </w:rPr>
      </w:pPr>
      <w:r>
        <w:rPr>
          <w:rFonts w:ascii="Arial" w:hAnsi="Arial" w:cs="Arial"/>
          <w:sz w:val="24"/>
          <w:szCs w:val="24"/>
        </w:rPr>
        <w:t xml:space="preserve">-Working with Essex Wildlife Trust gave us a brand-new focus point and challenge which was a wonderful experience. </w:t>
      </w:r>
    </w:p>
    <w:p w14:paraId="2B47FE8D" w14:textId="20E4ABF8" w:rsidR="0023168E" w:rsidRDefault="0023168E" w:rsidP="0023168E">
      <w:pPr>
        <w:pStyle w:val="NoSpacing"/>
        <w:ind w:left="720"/>
        <w:rPr>
          <w:rFonts w:ascii="Arial" w:hAnsi="Arial" w:cs="Arial"/>
          <w:sz w:val="24"/>
          <w:szCs w:val="24"/>
        </w:rPr>
      </w:pPr>
      <w:r>
        <w:rPr>
          <w:rFonts w:ascii="Arial" w:hAnsi="Arial" w:cs="Arial"/>
          <w:sz w:val="24"/>
          <w:szCs w:val="24"/>
        </w:rPr>
        <w:t xml:space="preserve">-Essex Wildlife Trust supported our public engagement strategy by helping us to open the project up to new members. </w:t>
      </w:r>
    </w:p>
    <w:p w14:paraId="39B5861B" w14:textId="402B33EF" w:rsidR="004E7D32" w:rsidRDefault="0023168E" w:rsidP="004E7D32">
      <w:pPr>
        <w:pStyle w:val="NoSpacing"/>
        <w:ind w:left="720"/>
        <w:rPr>
          <w:rFonts w:ascii="Arial" w:hAnsi="Arial" w:cs="Arial"/>
          <w:sz w:val="24"/>
          <w:szCs w:val="24"/>
        </w:rPr>
      </w:pPr>
      <w:r>
        <w:rPr>
          <w:rFonts w:ascii="Arial" w:hAnsi="Arial" w:cs="Arial"/>
          <w:sz w:val="24"/>
          <w:szCs w:val="24"/>
        </w:rPr>
        <w:t xml:space="preserve">-By creating a performance at the Essex Wildlife Trust Visitor Centre, we were able to develop a new audience raising awareness of our project to more people locally and further afield. </w:t>
      </w:r>
    </w:p>
    <w:p w14:paraId="547429F2" w14:textId="6B408401" w:rsidR="004E7D32" w:rsidRDefault="004E7D32" w:rsidP="004E7D32">
      <w:pPr>
        <w:pStyle w:val="NoSpacing"/>
        <w:ind w:left="720"/>
        <w:rPr>
          <w:rFonts w:ascii="Arial" w:hAnsi="Arial" w:cs="Arial"/>
          <w:sz w:val="24"/>
          <w:szCs w:val="24"/>
        </w:rPr>
      </w:pPr>
      <w:r>
        <w:rPr>
          <w:rFonts w:ascii="Arial" w:hAnsi="Arial" w:cs="Arial"/>
          <w:sz w:val="24"/>
          <w:szCs w:val="24"/>
        </w:rPr>
        <w:t xml:space="preserve">-We made several visits using the outdoor spaces to rehearse, to visit, socialise and to meet new people. </w:t>
      </w:r>
    </w:p>
    <w:p w14:paraId="25151732" w14:textId="09AC01C3" w:rsidR="004E7D32" w:rsidRDefault="004E7D32" w:rsidP="004E7D32">
      <w:pPr>
        <w:pStyle w:val="NoSpacing"/>
        <w:ind w:left="720"/>
        <w:rPr>
          <w:rFonts w:ascii="Arial" w:hAnsi="Arial" w:cs="Arial"/>
          <w:sz w:val="24"/>
          <w:szCs w:val="24"/>
        </w:rPr>
      </w:pPr>
      <w:r>
        <w:rPr>
          <w:rFonts w:ascii="Arial" w:hAnsi="Arial" w:cs="Arial"/>
          <w:sz w:val="24"/>
          <w:szCs w:val="24"/>
        </w:rPr>
        <w:t xml:space="preserve">-Essex Wildlife Trust provided support in networking and reaching larger audiences through social media. </w:t>
      </w:r>
    </w:p>
    <w:p w14:paraId="23378870" w14:textId="247A0848" w:rsidR="004E7D32" w:rsidRDefault="004E7D32" w:rsidP="004E7D32">
      <w:pPr>
        <w:pStyle w:val="NoSpacing"/>
        <w:rPr>
          <w:rFonts w:ascii="Arial" w:hAnsi="Arial" w:cs="Arial"/>
          <w:sz w:val="24"/>
          <w:szCs w:val="24"/>
        </w:rPr>
      </w:pPr>
    </w:p>
    <w:p w14:paraId="789C7297" w14:textId="0BCC5BEF" w:rsidR="004E7D32" w:rsidRPr="004E7D32" w:rsidRDefault="004E7D32" w:rsidP="004E7D32">
      <w:pPr>
        <w:pStyle w:val="NoSpacing"/>
        <w:numPr>
          <w:ilvl w:val="0"/>
          <w:numId w:val="1"/>
        </w:numPr>
        <w:rPr>
          <w:rFonts w:ascii="Arial" w:hAnsi="Arial" w:cs="Arial"/>
          <w:b/>
          <w:bCs/>
          <w:sz w:val="24"/>
          <w:szCs w:val="24"/>
        </w:rPr>
      </w:pPr>
      <w:r w:rsidRPr="004E7D32">
        <w:rPr>
          <w:rFonts w:ascii="Arial" w:hAnsi="Arial" w:cs="Arial"/>
          <w:b/>
          <w:bCs/>
          <w:sz w:val="24"/>
          <w:szCs w:val="24"/>
        </w:rPr>
        <w:t>Used performance to raise awareness of local wildlife and their habitats.</w:t>
      </w:r>
    </w:p>
    <w:p w14:paraId="39EF897D" w14:textId="357A41F7" w:rsidR="004E7D32" w:rsidRDefault="004E7D32" w:rsidP="004E7D32">
      <w:pPr>
        <w:pStyle w:val="NoSpacing"/>
        <w:ind w:left="720"/>
        <w:rPr>
          <w:rFonts w:ascii="Arial" w:hAnsi="Arial" w:cs="Arial"/>
          <w:sz w:val="24"/>
          <w:szCs w:val="24"/>
        </w:rPr>
      </w:pPr>
    </w:p>
    <w:p w14:paraId="2E4168D0" w14:textId="5AD3BF06" w:rsidR="004E7D32" w:rsidRDefault="004E7D32" w:rsidP="004E7D32">
      <w:pPr>
        <w:pStyle w:val="NoSpacing"/>
        <w:ind w:left="720"/>
        <w:rPr>
          <w:rFonts w:ascii="Arial" w:hAnsi="Arial" w:cs="Arial"/>
          <w:sz w:val="24"/>
          <w:szCs w:val="24"/>
        </w:rPr>
      </w:pPr>
      <w:r>
        <w:rPr>
          <w:rFonts w:ascii="Arial" w:hAnsi="Arial" w:cs="Arial"/>
          <w:sz w:val="24"/>
          <w:szCs w:val="24"/>
        </w:rPr>
        <w:t xml:space="preserve">-As a group we took part in workshops and visits where we learnt more about local habitats and wildlife and the issues facing conservation. </w:t>
      </w:r>
    </w:p>
    <w:p w14:paraId="08544171" w14:textId="104CFCDB" w:rsidR="004E7D32" w:rsidRDefault="004E7D32" w:rsidP="004E7D32">
      <w:pPr>
        <w:pStyle w:val="NoSpacing"/>
        <w:ind w:left="720"/>
        <w:rPr>
          <w:rFonts w:ascii="Arial" w:hAnsi="Arial" w:cs="Arial"/>
          <w:sz w:val="24"/>
          <w:szCs w:val="24"/>
        </w:rPr>
      </w:pPr>
      <w:r>
        <w:rPr>
          <w:rFonts w:ascii="Arial" w:hAnsi="Arial" w:cs="Arial"/>
          <w:sz w:val="24"/>
          <w:szCs w:val="24"/>
        </w:rPr>
        <w:t xml:space="preserve">-We successfully devised our own performance which raised awareness of the issues facing local wildlife and how we as a community can support local wildlife. </w:t>
      </w:r>
    </w:p>
    <w:p w14:paraId="748D04E5" w14:textId="3DE528F3" w:rsidR="004E7D32" w:rsidRDefault="004E7D32" w:rsidP="004E7D32">
      <w:pPr>
        <w:pStyle w:val="NoSpacing"/>
        <w:ind w:left="720"/>
        <w:rPr>
          <w:rFonts w:ascii="Arial" w:hAnsi="Arial" w:cs="Arial"/>
          <w:sz w:val="24"/>
          <w:szCs w:val="24"/>
        </w:rPr>
      </w:pPr>
      <w:r>
        <w:rPr>
          <w:rFonts w:ascii="Arial" w:hAnsi="Arial" w:cs="Arial"/>
          <w:sz w:val="24"/>
          <w:szCs w:val="24"/>
        </w:rPr>
        <w:t xml:space="preserve">-The group and audience members reported back feeling a greater appreciation towards local wildlife conservation and the Essex Wildlife Trust visitor centres as places to visit. </w:t>
      </w:r>
    </w:p>
    <w:p w14:paraId="1B60D32A" w14:textId="6C91A069" w:rsidR="004E7D32" w:rsidRDefault="004E7D32" w:rsidP="004E7D32">
      <w:pPr>
        <w:pStyle w:val="NoSpacing"/>
        <w:rPr>
          <w:rFonts w:ascii="Arial" w:hAnsi="Arial" w:cs="Arial"/>
          <w:sz w:val="24"/>
          <w:szCs w:val="24"/>
        </w:rPr>
      </w:pPr>
    </w:p>
    <w:p w14:paraId="29C3D827" w14:textId="47347885" w:rsidR="004E7D32" w:rsidRPr="004A20DF" w:rsidRDefault="004E7D32" w:rsidP="004E7D32">
      <w:pPr>
        <w:pStyle w:val="NoSpacing"/>
        <w:numPr>
          <w:ilvl w:val="0"/>
          <w:numId w:val="1"/>
        </w:numPr>
        <w:rPr>
          <w:rFonts w:ascii="Arial" w:hAnsi="Arial" w:cs="Arial"/>
          <w:b/>
          <w:bCs/>
          <w:sz w:val="24"/>
          <w:szCs w:val="24"/>
        </w:rPr>
      </w:pPr>
      <w:r w:rsidRPr="004A20DF">
        <w:rPr>
          <w:rFonts w:ascii="Arial" w:hAnsi="Arial" w:cs="Arial"/>
          <w:b/>
          <w:bCs/>
          <w:sz w:val="24"/>
          <w:szCs w:val="24"/>
        </w:rPr>
        <w:t>Used performances techniques to develop confidence, positive wellbeing.</w:t>
      </w:r>
    </w:p>
    <w:p w14:paraId="430073F0" w14:textId="036C8E11" w:rsidR="004E7D32" w:rsidRDefault="004E7D32" w:rsidP="004E7D32">
      <w:pPr>
        <w:pStyle w:val="NoSpacing"/>
        <w:ind w:left="720"/>
        <w:rPr>
          <w:rFonts w:ascii="Arial" w:hAnsi="Arial" w:cs="Arial"/>
          <w:sz w:val="24"/>
          <w:szCs w:val="24"/>
        </w:rPr>
      </w:pPr>
    </w:p>
    <w:p w14:paraId="7692C76A" w14:textId="524F4A71" w:rsidR="004E7D32" w:rsidRDefault="004A20DF" w:rsidP="004E7D32">
      <w:pPr>
        <w:pStyle w:val="NoSpacing"/>
        <w:numPr>
          <w:ilvl w:val="0"/>
          <w:numId w:val="2"/>
        </w:numPr>
        <w:rPr>
          <w:rFonts w:ascii="Arial" w:hAnsi="Arial" w:cs="Arial"/>
          <w:sz w:val="24"/>
          <w:szCs w:val="24"/>
        </w:rPr>
      </w:pPr>
      <w:r>
        <w:rPr>
          <w:rFonts w:ascii="Arial" w:hAnsi="Arial" w:cs="Arial"/>
          <w:sz w:val="24"/>
          <w:szCs w:val="24"/>
        </w:rPr>
        <w:t xml:space="preserve">100% of our members reported back in our evaluation workshop as to feeling more confident because of the project. </w:t>
      </w:r>
    </w:p>
    <w:p w14:paraId="46E7A352" w14:textId="338F267B" w:rsidR="004A20DF" w:rsidRDefault="004A20DF" w:rsidP="004E7D32">
      <w:pPr>
        <w:pStyle w:val="NoSpacing"/>
        <w:numPr>
          <w:ilvl w:val="0"/>
          <w:numId w:val="2"/>
        </w:numPr>
        <w:rPr>
          <w:rFonts w:ascii="Arial" w:hAnsi="Arial" w:cs="Arial"/>
          <w:sz w:val="24"/>
          <w:szCs w:val="24"/>
        </w:rPr>
      </w:pPr>
      <w:r>
        <w:rPr>
          <w:rFonts w:ascii="Arial" w:hAnsi="Arial" w:cs="Arial"/>
          <w:sz w:val="24"/>
          <w:szCs w:val="24"/>
        </w:rPr>
        <w:t xml:space="preserve">100% of our members reported back as to feeling less isolated because of the project. </w:t>
      </w:r>
    </w:p>
    <w:p w14:paraId="15C3FC73" w14:textId="61C19CBF" w:rsidR="004A20DF" w:rsidRDefault="004A20DF" w:rsidP="004E7D32">
      <w:pPr>
        <w:pStyle w:val="NoSpacing"/>
        <w:numPr>
          <w:ilvl w:val="0"/>
          <w:numId w:val="2"/>
        </w:numPr>
        <w:rPr>
          <w:rFonts w:ascii="Arial" w:hAnsi="Arial" w:cs="Arial"/>
          <w:sz w:val="24"/>
          <w:szCs w:val="24"/>
        </w:rPr>
      </w:pPr>
      <w:r>
        <w:rPr>
          <w:rFonts w:ascii="Arial" w:hAnsi="Arial" w:cs="Arial"/>
          <w:sz w:val="24"/>
          <w:szCs w:val="24"/>
        </w:rPr>
        <w:t xml:space="preserve">All our members felt that they had become more positive and social because of the project. </w:t>
      </w:r>
    </w:p>
    <w:p w14:paraId="3FEC3076" w14:textId="027FA67A" w:rsidR="004A20DF" w:rsidRDefault="004A20DF" w:rsidP="004E7D32">
      <w:pPr>
        <w:pStyle w:val="NoSpacing"/>
        <w:numPr>
          <w:ilvl w:val="0"/>
          <w:numId w:val="2"/>
        </w:numPr>
        <w:rPr>
          <w:rFonts w:ascii="Arial" w:hAnsi="Arial" w:cs="Arial"/>
          <w:sz w:val="24"/>
          <w:szCs w:val="24"/>
        </w:rPr>
      </w:pPr>
      <w:r>
        <w:rPr>
          <w:rFonts w:ascii="Arial" w:hAnsi="Arial" w:cs="Arial"/>
          <w:sz w:val="24"/>
          <w:szCs w:val="24"/>
        </w:rPr>
        <w:t xml:space="preserve">Family members of our members fed back to us in questionnaires as feeling that relationships had strengthened because of the project and that they had developed a greater understanding of the issues of mental health. </w:t>
      </w:r>
    </w:p>
    <w:p w14:paraId="76223AF5" w14:textId="464ABF8F" w:rsidR="004A20DF" w:rsidRDefault="004A20DF" w:rsidP="004E7D32">
      <w:pPr>
        <w:pStyle w:val="NoSpacing"/>
        <w:numPr>
          <w:ilvl w:val="0"/>
          <w:numId w:val="2"/>
        </w:numPr>
        <w:rPr>
          <w:rFonts w:ascii="Arial" w:hAnsi="Arial" w:cs="Arial"/>
          <w:sz w:val="24"/>
          <w:szCs w:val="24"/>
        </w:rPr>
      </w:pPr>
      <w:r>
        <w:rPr>
          <w:rFonts w:ascii="Arial" w:hAnsi="Arial" w:cs="Arial"/>
          <w:sz w:val="24"/>
          <w:szCs w:val="24"/>
        </w:rPr>
        <w:t xml:space="preserve">All our members felt that by creating a performance it gave them something positive to work towards and to achieve. </w:t>
      </w:r>
    </w:p>
    <w:p w14:paraId="3CA39BE1" w14:textId="13E77331" w:rsidR="004A20DF" w:rsidRDefault="004A20DF" w:rsidP="004E7D32">
      <w:pPr>
        <w:pStyle w:val="NoSpacing"/>
        <w:numPr>
          <w:ilvl w:val="0"/>
          <w:numId w:val="2"/>
        </w:numPr>
        <w:rPr>
          <w:rFonts w:ascii="Arial" w:hAnsi="Arial" w:cs="Arial"/>
          <w:sz w:val="24"/>
          <w:szCs w:val="24"/>
        </w:rPr>
      </w:pPr>
      <w:r>
        <w:rPr>
          <w:rFonts w:ascii="Arial" w:hAnsi="Arial" w:cs="Arial"/>
          <w:sz w:val="24"/>
          <w:szCs w:val="24"/>
        </w:rPr>
        <w:t xml:space="preserve">All our members felt that they had learnt new artistic skills. </w:t>
      </w:r>
    </w:p>
    <w:p w14:paraId="313AD653" w14:textId="0D85F251" w:rsidR="004A20DF" w:rsidRDefault="004A20DF" w:rsidP="004E7D32">
      <w:pPr>
        <w:pStyle w:val="NoSpacing"/>
        <w:numPr>
          <w:ilvl w:val="0"/>
          <w:numId w:val="2"/>
        </w:numPr>
        <w:rPr>
          <w:rFonts w:ascii="Arial" w:hAnsi="Arial" w:cs="Arial"/>
          <w:sz w:val="24"/>
          <w:szCs w:val="24"/>
        </w:rPr>
      </w:pPr>
      <w:r>
        <w:rPr>
          <w:rFonts w:ascii="Arial" w:hAnsi="Arial" w:cs="Arial"/>
          <w:sz w:val="24"/>
          <w:szCs w:val="24"/>
        </w:rPr>
        <w:t xml:space="preserve">Our members felt that they had become stronger communicators and had developed ways of coping with low moods through the performance skills. </w:t>
      </w:r>
    </w:p>
    <w:p w14:paraId="66ADD787" w14:textId="36324889" w:rsidR="007349B3" w:rsidRDefault="007349B3" w:rsidP="007349B3">
      <w:pPr>
        <w:pStyle w:val="NoSpacing"/>
        <w:rPr>
          <w:rFonts w:ascii="Arial" w:hAnsi="Arial" w:cs="Arial"/>
          <w:sz w:val="24"/>
          <w:szCs w:val="24"/>
        </w:rPr>
      </w:pPr>
    </w:p>
    <w:p w14:paraId="4215783A" w14:textId="5B66B621" w:rsidR="007349B3" w:rsidRPr="002D0FF4" w:rsidRDefault="007349B3" w:rsidP="007349B3">
      <w:pPr>
        <w:pStyle w:val="NoSpacing"/>
        <w:rPr>
          <w:rFonts w:ascii="Arial" w:hAnsi="Arial" w:cs="Arial"/>
          <w:b/>
          <w:bCs/>
          <w:sz w:val="24"/>
          <w:szCs w:val="24"/>
        </w:rPr>
      </w:pPr>
      <w:r w:rsidRPr="002D0FF4">
        <w:rPr>
          <w:rFonts w:ascii="Arial" w:hAnsi="Arial" w:cs="Arial"/>
          <w:b/>
          <w:bCs/>
          <w:sz w:val="24"/>
          <w:szCs w:val="24"/>
        </w:rPr>
        <w:lastRenderedPageBreak/>
        <w:t>What didn’t work well?</w:t>
      </w:r>
    </w:p>
    <w:p w14:paraId="70E5F9CB" w14:textId="13870B98" w:rsidR="007349B3" w:rsidRDefault="007349B3" w:rsidP="007349B3">
      <w:pPr>
        <w:pStyle w:val="NoSpacing"/>
        <w:rPr>
          <w:rFonts w:ascii="Arial" w:hAnsi="Arial" w:cs="Arial"/>
          <w:sz w:val="24"/>
          <w:szCs w:val="24"/>
        </w:rPr>
      </w:pPr>
    </w:p>
    <w:p w14:paraId="3ED47CD8" w14:textId="7503D106" w:rsidR="007349B3" w:rsidRDefault="007349B3" w:rsidP="007349B3">
      <w:pPr>
        <w:pStyle w:val="NoSpacing"/>
        <w:rPr>
          <w:rFonts w:ascii="Arial" w:hAnsi="Arial" w:cs="Arial"/>
          <w:sz w:val="24"/>
          <w:szCs w:val="24"/>
        </w:rPr>
      </w:pPr>
      <w:r>
        <w:rPr>
          <w:rFonts w:ascii="Arial" w:hAnsi="Arial" w:cs="Arial"/>
          <w:sz w:val="24"/>
          <w:szCs w:val="24"/>
        </w:rPr>
        <w:t>Sadly, our project was slight</w:t>
      </w:r>
      <w:r w:rsidR="00DB3401">
        <w:rPr>
          <w:rFonts w:ascii="Arial" w:hAnsi="Arial" w:cs="Arial"/>
          <w:sz w:val="24"/>
          <w:szCs w:val="24"/>
        </w:rPr>
        <w:t xml:space="preserve">ly hindered by the local council cutting the main bus route to/from our workshop venue which affected quite a few of our members. We were able to </w:t>
      </w:r>
      <w:r w:rsidR="002D0FF4">
        <w:rPr>
          <w:rFonts w:ascii="Arial" w:hAnsi="Arial" w:cs="Arial"/>
          <w:sz w:val="24"/>
          <w:szCs w:val="24"/>
        </w:rPr>
        <w:t xml:space="preserve">overcome this by piling on more support and finding new routes and methods of transport. We have also been offered a new workshop venue at the Colchester Volunteer Centre for our future projects which is in the centre of Colchester which has easy access via both buses and train services. The centre itself has car parking too. </w:t>
      </w:r>
    </w:p>
    <w:p w14:paraId="2E76CD8A" w14:textId="1EB7F270" w:rsidR="002D0FF4" w:rsidRDefault="002D0FF4" w:rsidP="007349B3">
      <w:pPr>
        <w:pStyle w:val="NoSpacing"/>
        <w:rPr>
          <w:rFonts w:ascii="Arial" w:hAnsi="Arial" w:cs="Arial"/>
          <w:sz w:val="24"/>
          <w:szCs w:val="24"/>
        </w:rPr>
      </w:pPr>
    </w:p>
    <w:p w14:paraId="11DC7B39" w14:textId="425B287B" w:rsidR="002D0FF4" w:rsidRPr="001410D3" w:rsidRDefault="002D0FF4" w:rsidP="007349B3">
      <w:pPr>
        <w:pStyle w:val="NoSpacing"/>
        <w:rPr>
          <w:rFonts w:ascii="Arial" w:hAnsi="Arial" w:cs="Arial"/>
          <w:sz w:val="36"/>
          <w:szCs w:val="36"/>
        </w:rPr>
      </w:pPr>
      <w:r w:rsidRPr="001410D3">
        <w:rPr>
          <w:rFonts w:ascii="Arial" w:hAnsi="Arial" w:cs="Arial"/>
          <w:sz w:val="36"/>
          <w:szCs w:val="36"/>
        </w:rPr>
        <w:t>Next Steps for the project:</w:t>
      </w:r>
    </w:p>
    <w:p w14:paraId="3E2CDE03" w14:textId="5A4DDF12" w:rsidR="002D0FF4" w:rsidRDefault="002D0FF4" w:rsidP="007349B3">
      <w:pPr>
        <w:pStyle w:val="NoSpacing"/>
        <w:rPr>
          <w:rFonts w:ascii="Arial" w:hAnsi="Arial" w:cs="Arial"/>
          <w:sz w:val="24"/>
          <w:szCs w:val="24"/>
        </w:rPr>
      </w:pPr>
    </w:p>
    <w:p w14:paraId="7873A867" w14:textId="364DAFAA" w:rsidR="002D0FF4" w:rsidRDefault="00F54FD4" w:rsidP="007349B3">
      <w:pPr>
        <w:pStyle w:val="NoSpacing"/>
        <w:rPr>
          <w:rFonts w:ascii="Arial" w:hAnsi="Arial" w:cs="Arial"/>
          <w:sz w:val="24"/>
          <w:szCs w:val="24"/>
        </w:rPr>
      </w:pPr>
      <w:r>
        <w:rPr>
          <w:rFonts w:ascii="Arial" w:hAnsi="Arial" w:cs="Arial"/>
          <w:sz w:val="24"/>
          <w:szCs w:val="24"/>
        </w:rPr>
        <w:t>We would like to next:</w:t>
      </w:r>
    </w:p>
    <w:p w14:paraId="5D58E21A" w14:textId="77777777" w:rsidR="00F54FD4" w:rsidRDefault="00F54FD4" w:rsidP="007349B3">
      <w:pPr>
        <w:pStyle w:val="NoSpacing"/>
        <w:rPr>
          <w:rFonts w:ascii="Arial" w:hAnsi="Arial" w:cs="Arial"/>
          <w:sz w:val="24"/>
          <w:szCs w:val="24"/>
        </w:rPr>
      </w:pPr>
    </w:p>
    <w:p w14:paraId="0E4FCB41" w14:textId="4C92D287" w:rsidR="00F54FD4" w:rsidRDefault="00F54FD4" w:rsidP="007349B3">
      <w:pPr>
        <w:pStyle w:val="NoSpacing"/>
        <w:rPr>
          <w:rFonts w:ascii="Arial" w:hAnsi="Arial" w:cs="Arial"/>
          <w:sz w:val="24"/>
          <w:szCs w:val="24"/>
        </w:rPr>
      </w:pPr>
      <w:r>
        <w:rPr>
          <w:rFonts w:ascii="Arial" w:hAnsi="Arial" w:cs="Arial"/>
          <w:sz w:val="24"/>
          <w:szCs w:val="24"/>
        </w:rPr>
        <w:t xml:space="preserve">-Further develop our partnership with the Essex Wildlife Trust by developing another production with their focusing upon raising awareness of local habitats through a range of different performance techniques. </w:t>
      </w:r>
    </w:p>
    <w:p w14:paraId="338FF451" w14:textId="6010C59A" w:rsidR="00F54FD4" w:rsidRDefault="00F54FD4" w:rsidP="007349B3">
      <w:pPr>
        <w:pStyle w:val="NoSpacing"/>
        <w:rPr>
          <w:rFonts w:ascii="Arial" w:hAnsi="Arial" w:cs="Arial"/>
          <w:sz w:val="24"/>
          <w:szCs w:val="24"/>
        </w:rPr>
      </w:pPr>
      <w:r>
        <w:rPr>
          <w:rFonts w:ascii="Arial" w:hAnsi="Arial" w:cs="Arial"/>
          <w:sz w:val="24"/>
          <w:szCs w:val="24"/>
        </w:rPr>
        <w:t xml:space="preserve">-Our members have expressed an interest in exploring the art of spoken word and poetry in performance next. </w:t>
      </w:r>
    </w:p>
    <w:p w14:paraId="7E7986CC" w14:textId="55C89582" w:rsidR="00F54FD4" w:rsidRDefault="00F54FD4" w:rsidP="007349B3">
      <w:pPr>
        <w:pStyle w:val="NoSpacing"/>
        <w:rPr>
          <w:rFonts w:ascii="Arial" w:hAnsi="Arial" w:cs="Arial"/>
          <w:sz w:val="24"/>
          <w:szCs w:val="24"/>
        </w:rPr>
      </w:pPr>
      <w:r>
        <w:rPr>
          <w:rFonts w:ascii="Arial" w:hAnsi="Arial" w:cs="Arial"/>
          <w:sz w:val="24"/>
          <w:szCs w:val="24"/>
        </w:rPr>
        <w:t xml:space="preserve">-We would like to develop more opportunities to visit the local theatres. </w:t>
      </w:r>
    </w:p>
    <w:p w14:paraId="0B1C6EBA" w14:textId="13C2D75F" w:rsidR="00F54FD4" w:rsidRDefault="00F54FD4" w:rsidP="007349B3">
      <w:pPr>
        <w:pStyle w:val="NoSpacing"/>
        <w:rPr>
          <w:rFonts w:ascii="Arial" w:hAnsi="Arial" w:cs="Arial"/>
          <w:sz w:val="24"/>
          <w:szCs w:val="24"/>
        </w:rPr>
      </w:pPr>
      <w:r>
        <w:rPr>
          <w:rFonts w:ascii="Arial" w:hAnsi="Arial" w:cs="Arial"/>
          <w:sz w:val="24"/>
          <w:szCs w:val="24"/>
        </w:rPr>
        <w:t xml:space="preserve">-We would like to strengthen our link with Rethink Mental Health charity. </w:t>
      </w:r>
    </w:p>
    <w:p w14:paraId="34CD0585" w14:textId="49BD1039" w:rsidR="00F54FD4" w:rsidRDefault="00F54FD4" w:rsidP="007349B3">
      <w:pPr>
        <w:pStyle w:val="NoSpacing"/>
        <w:rPr>
          <w:rFonts w:ascii="Arial" w:hAnsi="Arial" w:cs="Arial"/>
          <w:sz w:val="24"/>
          <w:szCs w:val="24"/>
        </w:rPr>
      </w:pPr>
      <w:r>
        <w:rPr>
          <w:rFonts w:ascii="Arial" w:hAnsi="Arial" w:cs="Arial"/>
          <w:sz w:val="24"/>
          <w:szCs w:val="24"/>
        </w:rPr>
        <w:t xml:space="preserve">-We would like to work </w:t>
      </w:r>
      <w:r w:rsidR="001410D3">
        <w:rPr>
          <w:rFonts w:ascii="Arial" w:hAnsi="Arial" w:cs="Arial"/>
          <w:sz w:val="24"/>
          <w:szCs w:val="24"/>
        </w:rPr>
        <w:t xml:space="preserve">with the Colchester Volunteer Centre to develop more opportunities for volunteers to get involved in the project. </w:t>
      </w:r>
    </w:p>
    <w:p w14:paraId="0A6AB55C" w14:textId="3D81DC4F" w:rsidR="001410D3" w:rsidRDefault="001410D3" w:rsidP="007349B3">
      <w:pPr>
        <w:pStyle w:val="NoSpacing"/>
        <w:rPr>
          <w:rFonts w:ascii="Arial" w:hAnsi="Arial" w:cs="Arial"/>
          <w:sz w:val="24"/>
          <w:szCs w:val="24"/>
        </w:rPr>
      </w:pPr>
      <w:r>
        <w:rPr>
          <w:rFonts w:ascii="Arial" w:hAnsi="Arial" w:cs="Arial"/>
          <w:sz w:val="24"/>
          <w:szCs w:val="24"/>
        </w:rPr>
        <w:t xml:space="preserve">-We would like to create a new short documentary film about the group to help to promote the group further. </w:t>
      </w:r>
    </w:p>
    <w:p w14:paraId="39ED9041" w14:textId="22D01700" w:rsidR="001410D3" w:rsidRDefault="001410D3" w:rsidP="007349B3">
      <w:pPr>
        <w:pStyle w:val="NoSpacing"/>
        <w:rPr>
          <w:rFonts w:ascii="Arial" w:hAnsi="Arial" w:cs="Arial"/>
          <w:sz w:val="24"/>
          <w:szCs w:val="24"/>
        </w:rPr>
      </w:pPr>
      <w:r>
        <w:rPr>
          <w:rFonts w:ascii="Arial" w:hAnsi="Arial" w:cs="Arial"/>
          <w:sz w:val="24"/>
          <w:szCs w:val="24"/>
        </w:rPr>
        <w:t xml:space="preserve">-We would like to move the group to the Colchester Volunteer Centre to ensure that the project remains fully accessible. </w:t>
      </w:r>
    </w:p>
    <w:p w14:paraId="240F2F26" w14:textId="7590779A" w:rsidR="001410D3" w:rsidRDefault="001410D3" w:rsidP="007349B3">
      <w:pPr>
        <w:pStyle w:val="NoSpacing"/>
        <w:rPr>
          <w:rFonts w:ascii="Arial" w:hAnsi="Arial" w:cs="Arial"/>
          <w:sz w:val="24"/>
          <w:szCs w:val="24"/>
        </w:rPr>
      </w:pPr>
    </w:p>
    <w:p w14:paraId="424954FE" w14:textId="124E6C78" w:rsidR="001410D3" w:rsidRDefault="001410D3" w:rsidP="007349B3">
      <w:pPr>
        <w:pStyle w:val="NoSpacing"/>
        <w:rPr>
          <w:rFonts w:ascii="Arial" w:hAnsi="Arial" w:cs="Arial"/>
          <w:sz w:val="24"/>
          <w:szCs w:val="24"/>
        </w:rPr>
      </w:pPr>
    </w:p>
    <w:tbl>
      <w:tblPr>
        <w:tblW w:w="9675" w:type="dxa"/>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5"/>
      </w:tblGrid>
      <w:tr w:rsidR="008578A6" w14:paraId="090B6DAC" w14:textId="77777777" w:rsidTr="008578A6">
        <w:tblPrEx>
          <w:tblCellMar>
            <w:top w:w="0" w:type="dxa"/>
            <w:bottom w:w="0" w:type="dxa"/>
          </w:tblCellMar>
        </w:tblPrEx>
        <w:trPr>
          <w:trHeight w:val="5970"/>
        </w:trPr>
        <w:tc>
          <w:tcPr>
            <w:tcW w:w="9675" w:type="dxa"/>
          </w:tcPr>
          <w:p w14:paraId="33B4C6EB" w14:textId="77777777" w:rsidR="008578A6" w:rsidRPr="008578A6" w:rsidRDefault="008578A6" w:rsidP="008578A6">
            <w:pPr>
              <w:pStyle w:val="NoSpacing"/>
              <w:ind w:left="225"/>
              <w:rPr>
                <w:rFonts w:ascii="Arial" w:hAnsi="Arial" w:cs="Arial"/>
                <w:sz w:val="36"/>
                <w:szCs w:val="36"/>
                <w:u w:val="single"/>
              </w:rPr>
            </w:pPr>
            <w:r w:rsidRPr="008578A6">
              <w:rPr>
                <w:rFonts w:ascii="Arial" w:hAnsi="Arial" w:cs="Arial"/>
                <w:sz w:val="36"/>
                <w:szCs w:val="36"/>
                <w:u w:val="single"/>
              </w:rPr>
              <w:lastRenderedPageBreak/>
              <w:t>Feedback from our audience &amp; members:</w:t>
            </w:r>
          </w:p>
          <w:p w14:paraId="393FE7C2" w14:textId="77777777" w:rsidR="008578A6" w:rsidRDefault="008578A6" w:rsidP="008578A6">
            <w:pPr>
              <w:pStyle w:val="NoSpacing"/>
              <w:ind w:left="225"/>
              <w:rPr>
                <w:rFonts w:ascii="Arial" w:hAnsi="Arial" w:cs="Arial"/>
                <w:sz w:val="24"/>
                <w:szCs w:val="24"/>
              </w:rPr>
            </w:pPr>
          </w:p>
          <w:p w14:paraId="63AAD4C4" w14:textId="77777777" w:rsidR="008578A6" w:rsidRDefault="008578A6" w:rsidP="008578A6">
            <w:pPr>
              <w:pStyle w:val="NoSpacing"/>
              <w:ind w:left="225"/>
              <w:rPr>
                <w:rFonts w:ascii="Arial" w:hAnsi="Arial" w:cs="Arial"/>
                <w:sz w:val="24"/>
                <w:szCs w:val="24"/>
              </w:rPr>
            </w:pPr>
            <w:r>
              <w:rPr>
                <w:rFonts w:ascii="Arial" w:hAnsi="Arial" w:cs="Arial"/>
                <w:sz w:val="24"/>
                <w:szCs w:val="24"/>
              </w:rPr>
              <w:t xml:space="preserve">“Both my husband, two daughters and I thoroughly enjoyed the performance. It was a lovely day out.” (Jenny Causeway, Audience member) </w:t>
            </w:r>
          </w:p>
          <w:p w14:paraId="2BB1547F" w14:textId="77777777" w:rsidR="008578A6" w:rsidRDefault="008578A6" w:rsidP="008578A6">
            <w:pPr>
              <w:pStyle w:val="NoSpacing"/>
              <w:ind w:left="225"/>
              <w:rPr>
                <w:rFonts w:ascii="Arial" w:hAnsi="Arial" w:cs="Arial"/>
                <w:sz w:val="24"/>
                <w:szCs w:val="24"/>
              </w:rPr>
            </w:pPr>
          </w:p>
          <w:p w14:paraId="4D035830" w14:textId="77777777" w:rsidR="008578A6" w:rsidRDefault="008578A6" w:rsidP="008578A6">
            <w:pPr>
              <w:pStyle w:val="NoSpacing"/>
              <w:ind w:left="225"/>
              <w:rPr>
                <w:rFonts w:ascii="Arial" w:hAnsi="Arial" w:cs="Arial"/>
                <w:sz w:val="24"/>
                <w:szCs w:val="24"/>
              </w:rPr>
            </w:pPr>
            <w:r>
              <w:rPr>
                <w:rFonts w:ascii="Arial" w:hAnsi="Arial" w:cs="Arial"/>
                <w:sz w:val="24"/>
                <w:szCs w:val="24"/>
              </w:rPr>
              <w:t>“This was my project with the Black Dog Theatre group. It has boosted my confidence so much and I feel more positive.” (Margret, member)</w:t>
            </w:r>
          </w:p>
          <w:p w14:paraId="145B114B" w14:textId="77777777" w:rsidR="008578A6" w:rsidRDefault="008578A6" w:rsidP="008578A6">
            <w:pPr>
              <w:pStyle w:val="NoSpacing"/>
              <w:ind w:left="225"/>
              <w:rPr>
                <w:rFonts w:ascii="Arial" w:hAnsi="Arial" w:cs="Arial"/>
                <w:sz w:val="24"/>
                <w:szCs w:val="24"/>
              </w:rPr>
            </w:pPr>
          </w:p>
          <w:p w14:paraId="04B31449" w14:textId="77777777" w:rsidR="008578A6" w:rsidRDefault="008578A6" w:rsidP="008578A6">
            <w:pPr>
              <w:pStyle w:val="NoSpacing"/>
              <w:ind w:left="225"/>
              <w:rPr>
                <w:rFonts w:ascii="Arial" w:hAnsi="Arial" w:cs="Arial"/>
                <w:sz w:val="24"/>
                <w:szCs w:val="24"/>
              </w:rPr>
            </w:pPr>
            <w:r>
              <w:rPr>
                <w:rFonts w:ascii="Arial" w:hAnsi="Arial" w:cs="Arial"/>
                <w:sz w:val="24"/>
                <w:szCs w:val="24"/>
              </w:rPr>
              <w:t xml:space="preserve">“Working with the Essex Wildlife Trust has been so much fun. We’ve all enjoyed our visits and performing there.” (Peter, member) </w:t>
            </w:r>
          </w:p>
          <w:p w14:paraId="651DE42C" w14:textId="77777777" w:rsidR="008578A6" w:rsidRDefault="008578A6" w:rsidP="008578A6">
            <w:pPr>
              <w:pStyle w:val="NoSpacing"/>
              <w:ind w:left="225"/>
              <w:rPr>
                <w:rFonts w:ascii="Arial" w:hAnsi="Arial" w:cs="Arial"/>
                <w:sz w:val="24"/>
                <w:szCs w:val="24"/>
              </w:rPr>
            </w:pPr>
          </w:p>
          <w:p w14:paraId="46C759E7" w14:textId="77777777" w:rsidR="008578A6" w:rsidRDefault="008578A6" w:rsidP="008578A6">
            <w:pPr>
              <w:pStyle w:val="NoSpacing"/>
              <w:ind w:left="225"/>
              <w:rPr>
                <w:rFonts w:ascii="Arial" w:hAnsi="Arial" w:cs="Arial"/>
                <w:sz w:val="24"/>
                <w:szCs w:val="24"/>
              </w:rPr>
            </w:pPr>
            <w:r>
              <w:rPr>
                <w:rFonts w:ascii="Arial" w:hAnsi="Arial" w:cs="Arial"/>
                <w:sz w:val="24"/>
                <w:szCs w:val="24"/>
              </w:rPr>
              <w:t xml:space="preserve">“I loved the puppets and the Deer. She was dead funny!” (Kirsty, aged 8, audience member) </w:t>
            </w:r>
          </w:p>
          <w:p w14:paraId="68D0DEAA" w14:textId="77777777" w:rsidR="008578A6" w:rsidRDefault="008578A6" w:rsidP="008578A6">
            <w:pPr>
              <w:pStyle w:val="NoSpacing"/>
              <w:ind w:left="225"/>
              <w:rPr>
                <w:rFonts w:ascii="Arial" w:hAnsi="Arial" w:cs="Arial"/>
                <w:sz w:val="24"/>
                <w:szCs w:val="24"/>
              </w:rPr>
            </w:pPr>
          </w:p>
          <w:p w14:paraId="2FFB013E" w14:textId="77777777" w:rsidR="008578A6" w:rsidRDefault="008578A6" w:rsidP="008578A6">
            <w:pPr>
              <w:pStyle w:val="NoSpacing"/>
              <w:ind w:left="225"/>
              <w:rPr>
                <w:rFonts w:ascii="Arial" w:hAnsi="Arial" w:cs="Arial"/>
                <w:sz w:val="24"/>
                <w:szCs w:val="24"/>
              </w:rPr>
            </w:pPr>
            <w:r>
              <w:rPr>
                <w:rFonts w:ascii="Arial" w:hAnsi="Arial" w:cs="Arial"/>
                <w:sz w:val="24"/>
                <w:szCs w:val="24"/>
              </w:rPr>
              <w:t xml:space="preserve">“My wife’s confidence just keeps growing with every Black Dog project.” (David) </w:t>
            </w:r>
          </w:p>
          <w:p w14:paraId="4B6B6710" w14:textId="77777777" w:rsidR="008578A6" w:rsidRDefault="008578A6" w:rsidP="008578A6">
            <w:pPr>
              <w:pStyle w:val="NoSpacing"/>
              <w:ind w:left="225"/>
              <w:rPr>
                <w:rFonts w:ascii="Arial" w:hAnsi="Arial" w:cs="Arial"/>
                <w:sz w:val="24"/>
                <w:szCs w:val="24"/>
              </w:rPr>
            </w:pPr>
          </w:p>
          <w:p w14:paraId="725DABD9" w14:textId="77777777" w:rsidR="008578A6" w:rsidRDefault="008578A6" w:rsidP="008578A6">
            <w:pPr>
              <w:pStyle w:val="NoSpacing"/>
              <w:ind w:left="225"/>
              <w:rPr>
                <w:rFonts w:ascii="Arial" w:hAnsi="Arial" w:cs="Arial"/>
                <w:sz w:val="24"/>
                <w:szCs w:val="24"/>
              </w:rPr>
            </w:pPr>
            <w:r>
              <w:rPr>
                <w:rFonts w:ascii="Arial" w:hAnsi="Arial" w:cs="Arial"/>
                <w:sz w:val="24"/>
                <w:szCs w:val="24"/>
              </w:rPr>
              <w:t xml:space="preserve">“The Day the Bulldozers Came was a great play for all ages. The children loved the puppets and there were also so funny jokes for the Mums and Dads too.” (Kathy Barnes, Audience) </w:t>
            </w:r>
          </w:p>
          <w:p w14:paraId="718150F3" w14:textId="77777777" w:rsidR="008578A6" w:rsidRDefault="008578A6" w:rsidP="008578A6">
            <w:pPr>
              <w:pStyle w:val="NoSpacing"/>
              <w:ind w:left="225"/>
              <w:rPr>
                <w:rFonts w:ascii="Arial" w:hAnsi="Arial" w:cs="Arial"/>
                <w:sz w:val="24"/>
                <w:szCs w:val="24"/>
              </w:rPr>
            </w:pPr>
          </w:p>
        </w:tc>
      </w:tr>
    </w:tbl>
    <w:p w14:paraId="4CF67C5E" w14:textId="270E019C" w:rsidR="001410D3" w:rsidRDefault="001410D3" w:rsidP="007349B3">
      <w:pPr>
        <w:pStyle w:val="NoSpacing"/>
        <w:rPr>
          <w:rFonts w:ascii="Arial" w:hAnsi="Arial" w:cs="Arial"/>
          <w:sz w:val="24"/>
          <w:szCs w:val="24"/>
        </w:rPr>
      </w:pPr>
    </w:p>
    <w:p w14:paraId="5F6080E2" w14:textId="143D3552" w:rsidR="001410D3" w:rsidRDefault="001410D3" w:rsidP="007349B3">
      <w:pPr>
        <w:pStyle w:val="NoSpacing"/>
        <w:rPr>
          <w:rFonts w:ascii="Arial" w:hAnsi="Arial" w:cs="Arial"/>
          <w:sz w:val="24"/>
          <w:szCs w:val="24"/>
        </w:rPr>
      </w:pPr>
    </w:p>
    <w:p w14:paraId="0B334EC1" w14:textId="0C336ECD" w:rsidR="001410D3" w:rsidRDefault="001410D3" w:rsidP="007349B3">
      <w:pPr>
        <w:pStyle w:val="NoSpacing"/>
        <w:rPr>
          <w:rFonts w:ascii="Arial" w:hAnsi="Arial" w:cs="Arial"/>
          <w:sz w:val="24"/>
          <w:szCs w:val="24"/>
        </w:rPr>
      </w:pPr>
    </w:p>
    <w:p w14:paraId="2C2E604D" w14:textId="0A313BCC" w:rsidR="00CE6619" w:rsidRDefault="00CE6619" w:rsidP="007349B3">
      <w:pPr>
        <w:pStyle w:val="NoSpacing"/>
        <w:rPr>
          <w:rFonts w:ascii="Arial" w:hAnsi="Arial" w:cs="Arial"/>
          <w:sz w:val="24"/>
          <w:szCs w:val="24"/>
        </w:rPr>
      </w:pPr>
    </w:p>
    <w:p w14:paraId="1DCFC213" w14:textId="465518E3" w:rsidR="00CE6619" w:rsidRDefault="00CE6619" w:rsidP="007349B3">
      <w:pPr>
        <w:pStyle w:val="NoSpacing"/>
        <w:rPr>
          <w:rFonts w:ascii="Arial" w:hAnsi="Arial" w:cs="Arial"/>
          <w:sz w:val="24"/>
          <w:szCs w:val="24"/>
        </w:rPr>
      </w:pPr>
    </w:p>
    <w:p w14:paraId="49A888F7" w14:textId="619B5707" w:rsidR="00CE6619" w:rsidRDefault="00CE6619" w:rsidP="007349B3">
      <w:pPr>
        <w:pStyle w:val="NoSpacing"/>
        <w:rPr>
          <w:rFonts w:ascii="Arial" w:hAnsi="Arial" w:cs="Arial"/>
          <w:sz w:val="24"/>
          <w:szCs w:val="24"/>
        </w:rPr>
      </w:pPr>
    </w:p>
    <w:p w14:paraId="1F668595" w14:textId="3B1F5708" w:rsidR="00CE6619" w:rsidRDefault="00CE6619" w:rsidP="007349B3">
      <w:pPr>
        <w:pStyle w:val="NoSpacing"/>
        <w:rPr>
          <w:rFonts w:ascii="Arial" w:hAnsi="Arial" w:cs="Arial"/>
          <w:sz w:val="24"/>
          <w:szCs w:val="24"/>
        </w:rPr>
      </w:pPr>
    </w:p>
    <w:p w14:paraId="3C5AA6B2" w14:textId="7CB9DDDE" w:rsidR="00CE6619" w:rsidRDefault="00CE6619" w:rsidP="007349B3">
      <w:pPr>
        <w:pStyle w:val="NoSpacing"/>
        <w:rPr>
          <w:rFonts w:ascii="Arial" w:hAnsi="Arial" w:cs="Arial"/>
          <w:sz w:val="24"/>
          <w:szCs w:val="24"/>
        </w:rPr>
      </w:pPr>
    </w:p>
    <w:p w14:paraId="01817A60" w14:textId="5F405791" w:rsidR="00CE6619" w:rsidRDefault="00CE6619" w:rsidP="007349B3">
      <w:pPr>
        <w:pStyle w:val="NoSpacing"/>
        <w:rPr>
          <w:rFonts w:ascii="Arial" w:hAnsi="Arial" w:cs="Arial"/>
          <w:sz w:val="24"/>
          <w:szCs w:val="24"/>
        </w:rPr>
      </w:pPr>
    </w:p>
    <w:p w14:paraId="426C3356" w14:textId="4BFA517E" w:rsidR="00CE6619" w:rsidRDefault="00CE6619" w:rsidP="007349B3">
      <w:pPr>
        <w:pStyle w:val="NoSpacing"/>
        <w:rPr>
          <w:rFonts w:ascii="Arial" w:hAnsi="Arial" w:cs="Arial"/>
          <w:sz w:val="24"/>
          <w:szCs w:val="24"/>
        </w:rPr>
      </w:pPr>
    </w:p>
    <w:p w14:paraId="5D153426" w14:textId="117E8CCB" w:rsidR="00CE6619" w:rsidRDefault="00CE6619" w:rsidP="007349B3">
      <w:pPr>
        <w:pStyle w:val="NoSpacing"/>
        <w:rPr>
          <w:rFonts w:ascii="Arial" w:hAnsi="Arial" w:cs="Arial"/>
          <w:sz w:val="24"/>
          <w:szCs w:val="24"/>
        </w:rPr>
      </w:pPr>
    </w:p>
    <w:p w14:paraId="3EEC0C4E" w14:textId="00A0EDE6" w:rsidR="00CE6619" w:rsidRDefault="00CE6619" w:rsidP="007349B3">
      <w:pPr>
        <w:pStyle w:val="NoSpacing"/>
        <w:rPr>
          <w:rFonts w:ascii="Arial" w:hAnsi="Arial" w:cs="Arial"/>
          <w:sz w:val="24"/>
          <w:szCs w:val="24"/>
        </w:rPr>
      </w:pPr>
    </w:p>
    <w:p w14:paraId="38D330B3" w14:textId="190019F3" w:rsidR="00CE6619" w:rsidRDefault="00CE6619" w:rsidP="007349B3">
      <w:pPr>
        <w:pStyle w:val="NoSpacing"/>
        <w:rPr>
          <w:rFonts w:ascii="Arial" w:hAnsi="Arial" w:cs="Arial"/>
          <w:sz w:val="24"/>
          <w:szCs w:val="24"/>
        </w:rPr>
      </w:pPr>
    </w:p>
    <w:p w14:paraId="33F032D4" w14:textId="20DAC7A8" w:rsidR="00CE6619" w:rsidRDefault="00CE6619" w:rsidP="007349B3">
      <w:pPr>
        <w:pStyle w:val="NoSpacing"/>
        <w:rPr>
          <w:rFonts w:ascii="Arial" w:hAnsi="Arial" w:cs="Arial"/>
          <w:sz w:val="24"/>
          <w:szCs w:val="24"/>
        </w:rPr>
      </w:pPr>
    </w:p>
    <w:p w14:paraId="042A4D4E" w14:textId="65E45192" w:rsidR="00CE6619" w:rsidRDefault="00CE6619" w:rsidP="007349B3">
      <w:pPr>
        <w:pStyle w:val="NoSpacing"/>
        <w:rPr>
          <w:rFonts w:ascii="Arial" w:hAnsi="Arial" w:cs="Arial"/>
          <w:sz w:val="24"/>
          <w:szCs w:val="24"/>
        </w:rPr>
      </w:pPr>
    </w:p>
    <w:p w14:paraId="031A3CA3" w14:textId="2094F097" w:rsidR="00CE6619" w:rsidRDefault="00CE6619" w:rsidP="007349B3">
      <w:pPr>
        <w:pStyle w:val="NoSpacing"/>
        <w:rPr>
          <w:rFonts w:ascii="Arial" w:hAnsi="Arial" w:cs="Arial"/>
          <w:sz w:val="24"/>
          <w:szCs w:val="24"/>
        </w:rPr>
      </w:pPr>
    </w:p>
    <w:p w14:paraId="0CDE8D41" w14:textId="50DDAA2A" w:rsidR="00CE6619" w:rsidRDefault="00CE6619" w:rsidP="007349B3">
      <w:pPr>
        <w:pStyle w:val="NoSpacing"/>
        <w:rPr>
          <w:rFonts w:ascii="Arial" w:hAnsi="Arial" w:cs="Arial"/>
          <w:sz w:val="24"/>
          <w:szCs w:val="24"/>
        </w:rPr>
      </w:pPr>
    </w:p>
    <w:p w14:paraId="62D5E5E5" w14:textId="42E17DD3" w:rsidR="00CE6619" w:rsidRDefault="00CE6619" w:rsidP="007349B3">
      <w:pPr>
        <w:pStyle w:val="NoSpacing"/>
        <w:rPr>
          <w:rFonts w:ascii="Arial" w:hAnsi="Arial" w:cs="Arial"/>
          <w:sz w:val="24"/>
          <w:szCs w:val="24"/>
        </w:rPr>
      </w:pPr>
    </w:p>
    <w:p w14:paraId="5FA4D640" w14:textId="51BC43D8" w:rsidR="00CE6619" w:rsidRDefault="00CE6619" w:rsidP="007349B3">
      <w:pPr>
        <w:pStyle w:val="NoSpacing"/>
        <w:rPr>
          <w:rFonts w:ascii="Arial" w:hAnsi="Arial" w:cs="Arial"/>
          <w:sz w:val="24"/>
          <w:szCs w:val="24"/>
        </w:rPr>
      </w:pPr>
    </w:p>
    <w:p w14:paraId="3E839334" w14:textId="58B314A5" w:rsidR="00CE6619" w:rsidRDefault="00CE6619" w:rsidP="007349B3">
      <w:pPr>
        <w:pStyle w:val="NoSpacing"/>
        <w:rPr>
          <w:rFonts w:ascii="Arial" w:hAnsi="Arial" w:cs="Arial"/>
          <w:sz w:val="24"/>
          <w:szCs w:val="24"/>
        </w:rPr>
      </w:pPr>
    </w:p>
    <w:p w14:paraId="692BE737" w14:textId="54520AB0" w:rsidR="00CE6619" w:rsidRDefault="00CE6619" w:rsidP="007349B3">
      <w:pPr>
        <w:pStyle w:val="NoSpacing"/>
        <w:rPr>
          <w:rFonts w:ascii="Arial" w:hAnsi="Arial" w:cs="Arial"/>
          <w:sz w:val="24"/>
          <w:szCs w:val="24"/>
        </w:rPr>
      </w:pPr>
    </w:p>
    <w:p w14:paraId="6A70D661" w14:textId="05DD3C48" w:rsidR="00CE6619" w:rsidRDefault="00CE6619" w:rsidP="007349B3">
      <w:pPr>
        <w:pStyle w:val="NoSpacing"/>
        <w:rPr>
          <w:rFonts w:ascii="Arial" w:hAnsi="Arial" w:cs="Arial"/>
          <w:sz w:val="24"/>
          <w:szCs w:val="24"/>
        </w:rPr>
      </w:pPr>
    </w:p>
    <w:p w14:paraId="135E3EFF" w14:textId="21A36FE4" w:rsidR="00CE6619" w:rsidRDefault="00CE6619" w:rsidP="007349B3">
      <w:pPr>
        <w:pStyle w:val="NoSpacing"/>
        <w:rPr>
          <w:rFonts w:ascii="Arial" w:hAnsi="Arial" w:cs="Arial"/>
          <w:sz w:val="24"/>
          <w:szCs w:val="24"/>
        </w:rPr>
      </w:pPr>
    </w:p>
    <w:p w14:paraId="16083A99" w14:textId="54BCBEF8" w:rsidR="00CE6619" w:rsidRDefault="00CE6619" w:rsidP="007349B3">
      <w:pPr>
        <w:pStyle w:val="NoSpacing"/>
        <w:rPr>
          <w:rFonts w:ascii="Arial" w:hAnsi="Arial" w:cs="Arial"/>
          <w:sz w:val="24"/>
          <w:szCs w:val="24"/>
        </w:rPr>
      </w:pPr>
    </w:p>
    <w:p w14:paraId="67F7238E" w14:textId="0F1BFB45" w:rsidR="00CE6619" w:rsidRDefault="00CE6619" w:rsidP="007349B3">
      <w:pPr>
        <w:pStyle w:val="NoSpacing"/>
        <w:rPr>
          <w:rFonts w:ascii="Arial" w:hAnsi="Arial" w:cs="Arial"/>
          <w:sz w:val="24"/>
          <w:szCs w:val="24"/>
        </w:rPr>
      </w:pPr>
    </w:p>
    <w:p w14:paraId="3F834322" w14:textId="29B34A9E" w:rsidR="00CE6619" w:rsidRDefault="00CE6619" w:rsidP="007349B3">
      <w:pPr>
        <w:pStyle w:val="NoSpacing"/>
        <w:rPr>
          <w:rFonts w:ascii="Arial" w:hAnsi="Arial" w:cs="Arial"/>
          <w:sz w:val="24"/>
          <w:szCs w:val="24"/>
        </w:rPr>
      </w:pPr>
    </w:p>
    <w:p w14:paraId="5E424C04" w14:textId="306B0D45" w:rsidR="00CE6619" w:rsidRDefault="00CE6619" w:rsidP="007349B3">
      <w:pPr>
        <w:pStyle w:val="NoSpacing"/>
        <w:rPr>
          <w:rFonts w:ascii="Arial" w:hAnsi="Arial" w:cs="Arial"/>
          <w:sz w:val="24"/>
          <w:szCs w:val="24"/>
        </w:rPr>
      </w:pPr>
    </w:p>
    <w:p w14:paraId="15E8E56A" w14:textId="22B5C2B7" w:rsidR="00CE6619" w:rsidRDefault="00CE6619" w:rsidP="007349B3">
      <w:pPr>
        <w:pStyle w:val="NoSpacing"/>
        <w:rPr>
          <w:rFonts w:ascii="Arial" w:hAnsi="Arial" w:cs="Arial"/>
          <w:sz w:val="24"/>
          <w:szCs w:val="24"/>
        </w:rPr>
      </w:pPr>
    </w:p>
    <w:p w14:paraId="31FBAA97" w14:textId="1ECC40F8" w:rsidR="00CE6619" w:rsidRDefault="00CE6619" w:rsidP="007349B3">
      <w:pPr>
        <w:pStyle w:val="NoSpacing"/>
        <w:rPr>
          <w:rFonts w:ascii="Arial" w:hAnsi="Arial" w:cs="Arial"/>
          <w:sz w:val="24"/>
          <w:szCs w:val="24"/>
        </w:rPr>
      </w:pPr>
    </w:p>
    <w:p w14:paraId="1CE522F7" w14:textId="1D7B3267" w:rsidR="00CE6619" w:rsidRDefault="00CE6619" w:rsidP="007349B3">
      <w:pPr>
        <w:pStyle w:val="NoSpacing"/>
        <w:rPr>
          <w:rFonts w:ascii="Arial" w:hAnsi="Arial" w:cs="Arial"/>
          <w:sz w:val="24"/>
          <w:szCs w:val="24"/>
        </w:rPr>
      </w:pPr>
    </w:p>
    <w:p w14:paraId="1A4956A3" w14:textId="0A8D6E0E" w:rsidR="00CE6619" w:rsidRDefault="00CE6619" w:rsidP="007349B3">
      <w:pPr>
        <w:pStyle w:val="NoSpacing"/>
        <w:rPr>
          <w:rFonts w:ascii="Arial" w:hAnsi="Arial" w:cs="Arial"/>
          <w:sz w:val="24"/>
          <w:szCs w:val="24"/>
        </w:rPr>
      </w:pPr>
    </w:p>
    <w:p w14:paraId="6EC3C375" w14:textId="672E5E6E" w:rsidR="00CE6619" w:rsidRDefault="00CE6619" w:rsidP="007349B3">
      <w:pPr>
        <w:pStyle w:val="NoSpacing"/>
        <w:rPr>
          <w:rFonts w:ascii="Arial" w:hAnsi="Arial" w:cs="Arial"/>
          <w:sz w:val="24"/>
          <w:szCs w:val="24"/>
        </w:rPr>
      </w:pPr>
    </w:p>
    <w:p w14:paraId="78E996C5" w14:textId="344A0A97" w:rsidR="00CE6619" w:rsidRDefault="00CE6619" w:rsidP="007349B3">
      <w:pPr>
        <w:pStyle w:val="NoSpacing"/>
        <w:rPr>
          <w:rFonts w:ascii="Arial" w:hAnsi="Arial" w:cs="Arial"/>
          <w:sz w:val="24"/>
          <w:szCs w:val="24"/>
        </w:rPr>
      </w:pPr>
    </w:p>
    <w:p w14:paraId="1785029F" w14:textId="77161916" w:rsidR="00CE6619" w:rsidRDefault="00CE6619" w:rsidP="007349B3">
      <w:pPr>
        <w:pStyle w:val="NoSpacing"/>
        <w:rPr>
          <w:rFonts w:ascii="Arial" w:hAnsi="Arial" w:cs="Arial"/>
          <w:sz w:val="24"/>
          <w:szCs w:val="24"/>
        </w:rPr>
      </w:pPr>
    </w:p>
    <w:p w14:paraId="25CD63AB" w14:textId="53756891" w:rsidR="00CE6619" w:rsidRDefault="00CE6619" w:rsidP="007349B3">
      <w:pPr>
        <w:pStyle w:val="NoSpacing"/>
        <w:rPr>
          <w:rFonts w:ascii="Arial" w:hAnsi="Arial" w:cs="Arial"/>
          <w:sz w:val="24"/>
          <w:szCs w:val="24"/>
        </w:rPr>
      </w:pPr>
    </w:p>
    <w:p w14:paraId="5A396D86" w14:textId="682B8844" w:rsidR="00CE6619" w:rsidRDefault="00CE6619" w:rsidP="007349B3">
      <w:pPr>
        <w:pStyle w:val="NoSpacing"/>
        <w:rPr>
          <w:rFonts w:ascii="Arial" w:hAnsi="Arial" w:cs="Arial"/>
          <w:sz w:val="24"/>
          <w:szCs w:val="24"/>
        </w:rPr>
      </w:pPr>
    </w:p>
    <w:p w14:paraId="691789B1" w14:textId="77777777" w:rsidR="00CE6619" w:rsidRDefault="00CE6619" w:rsidP="007349B3">
      <w:pPr>
        <w:pStyle w:val="NoSpacing"/>
        <w:rPr>
          <w:rFonts w:ascii="Arial" w:hAnsi="Arial" w:cs="Arial"/>
          <w:sz w:val="24"/>
          <w:szCs w:val="24"/>
        </w:rPr>
      </w:pPr>
    </w:p>
    <w:p w14:paraId="0E9D8CAF" w14:textId="4D2AD483" w:rsidR="00CE6619" w:rsidRDefault="00CE6619" w:rsidP="007349B3">
      <w:pPr>
        <w:pStyle w:val="NoSpacing"/>
        <w:rPr>
          <w:rFonts w:ascii="Arial" w:hAnsi="Arial" w:cs="Arial"/>
          <w:sz w:val="24"/>
          <w:szCs w:val="24"/>
        </w:rPr>
      </w:pPr>
    </w:p>
    <w:p w14:paraId="7F27959B" w14:textId="470A4835" w:rsidR="00CE6619" w:rsidRDefault="00CE6619" w:rsidP="007349B3">
      <w:pPr>
        <w:pStyle w:val="NoSpacing"/>
        <w:rPr>
          <w:rFonts w:ascii="Arial" w:hAnsi="Arial" w:cs="Arial"/>
          <w:sz w:val="96"/>
          <w:szCs w:val="96"/>
        </w:rPr>
      </w:pPr>
      <w:r>
        <w:rPr>
          <w:rFonts w:ascii="Arial" w:hAnsi="Arial" w:cs="Arial"/>
          <w:sz w:val="96"/>
          <w:szCs w:val="96"/>
        </w:rPr>
        <w:t xml:space="preserve">Appendices </w:t>
      </w:r>
    </w:p>
    <w:p w14:paraId="7080EB39" w14:textId="1CCCDEF9" w:rsidR="00CE6619" w:rsidRDefault="00CE6619" w:rsidP="007349B3">
      <w:pPr>
        <w:pStyle w:val="NoSpacing"/>
        <w:rPr>
          <w:rFonts w:ascii="Arial" w:hAnsi="Arial" w:cs="Arial"/>
          <w:sz w:val="96"/>
          <w:szCs w:val="96"/>
        </w:rPr>
      </w:pPr>
    </w:p>
    <w:p w14:paraId="7A92B445" w14:textId="691AB5A6" w:rsidR="00CE6619" w:rsidRDefault="00CE6619" w:rsidP="007349B3">
      <w:pPr>
        <w:pStyle w:val="NoSpacing"/>
        <w:rPr>
          <w:rFonts w:ascii="Arial" w:hAnsi="Arial" w:cs="Arial"/>
          <w:sz w:val="96"/>
          <w:szCs w:val="96"/>
        </w:rPr>
      </w:pPr>
    </w:p>
    <w:p w14:paraId="40B78170" w14:textId="5AED8140" w:rsidR="00CE6619" w:rsidRDefault="00CE6619" w:rsidP="007349B3">
      <w:pPr>
        <w:pStyle w:val="NoSpacing"/>
        <w:rPr>
          <w:rFonts w:ascii="Arial" w:hAnsi="Arial" w:cs="Arial"/>
          <w:sz w:val="96"/>
          <w:szCs w:val="96"/>
        </w:rPr>
      </w:pPr>
    </w:p>
    <w:p w14:paraId="64844CBD" w14:textId="4280DC5B" w:rsidR="00CE6619" w:rsidRDefault="00CE6619" w:rsidP="007349B3">
      <w:pPr>
        <w:pStyle w:val="NoSpacing"/>
        <w:rPr>
          <w:rFonts w:ascii="Arial" w:hAnsi="Arial" w:cs="Arial"/>
          <w:sz w:val="96"/>
          <w:szCs w:val="96"/>
        </w:rPr>
      </w:pPr>
    </w:p>
    <w:p w14:paraId="649265E6" w14:textId="5F5C1666" w:rsidR="00CE6619" w:rsidRDefault="00CE6619" w:rsidP="007349B3">
      <w:pPr>
        <w:pStyle w:val="NoSpacing"/>
        <w:rPr>
          <w:rFonts w:ascii="Arial" w:hAnsi="Arial" w:cs="Arial"/>
          <w:sz w:val="96"/>
          <w:szCs w:val="96"/>
        </w:rPr>
      </w:pPr>
    </w:p>
    <w:p w14:paraId="6AD42BD5" w14:textId="68A26FFB" w:rsidR="00CE6619" w:rsidRDefault="00CE6619" w:rsidP="007349B3">
      <w:pPr>
        <w:pStyle w:val="NoSpacing"/>
        <w:rPr>
          <w:rFonts w:ascii="Arial" w:hAnsi="Arial" w:cs="Arial"/>
          <w:sz w:val="96"/>
          <w:szCs w:val="96"/>
        </w:rPr>
      </w:pPr>
    </w:p>
    <w:p w14:paraId="3AAED5B6" w14:textId="604985AD" w:rsidR="00CE6619" w:rsidRDefault="00CE6619" w:rsidP="007349B3">
      <w:pPr>
        <w:pStyle w:val="NoSpacing"/>
        <w:rPr>
          <w:rFonts w:ascii="Arial" w:hAnsi="Arial" w:cs="Arial"/>
          <w:sz w:val="96"/>
          <w:szCs w:val="96"/>
        </w:rPr>
      </w:pPr>
    </w:p>
    <w:p w14:paraId="7F9A2086" w14:textId="56DEBD59" w:rsidR="00CE6619" w:rsidRDefault="00CE6619" w:rsidP="007349B3">
      <w:pPr>
        <w:pStyle w:val="NoSpacing"/>
        <w:rPr>
          <w:rFonts w:ascii="Arial" w:hAnsi="Arial" w:cs="Arial"/>
          <w:sz w:val="96"/>
          <w:szCs w:val="96"/>
        </w:rPr>
      </w:pPr>
    </w:p>
    <w:p w14:paraId="3A12E529" w14:textId="01EE29F8" w:rsidR="00CE6619" w:rsidRDefault="00CE6619" w:rsidP="007349B3">
      <w:pPr>
        <w:pStyle w:val="NoSpacing"/>
        <w:rPr>
          <w:rFonts w:ascii="Arial" w:hAnsi="Arial" w:cs="Arial"/>
          <w:sz w:val="96"/>
          <w:szCs w:val="96"/>
        </w:rPr>
      </w:pPr>
    </w:p>
    <w:p w14:paraId="376312B1" w14:textId="36222E3B" w:rsidR="00CE6619" w:rsidRDefault="00CE6619" w:rsidP="00CE6619">
      <w:pPr>
        <w:pStyle w:val="NoSpacing"/>
        <w:jc w:val="center"/>
        <w:rPr>
          <w:rFonts w:ascii="Arial" w:hAnsi="Arial" w:cs="Arial"/>
          <w:sz w:val="24"/>
          <w:szCs w:val="24"/>
        </w:rPr>
      </w:pPr>
      <w:r>
        <w:rPr>
          <w:rFonts w:ascii="Arial" w:hAnsi="Arial" w:cs="Arial"/>
          <w:noProof/>
          <w:sz w:val="24"/>
          <w:szCs w:val="24"/>
        </w:rPr>
        <w:lastRenderedPageBreak/>
        <w:drawing>
          <wp:inline distT="0" distB="0" distL="0" distR="0" wp14:anchorId="7F84BFD2" wp14:editId="40BC04BC">
            <wp:extent cx="4933950" cy="2657475"/>
            <wp:effectExtent l="0" t="0" r="0" b="9525"/>
            <wp:docPr id="2" name="Picture 2"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123_1435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33950" cy="2657475"/>
                    </a:xfrm>
                    <a:prstGeom prst="rect">
                      <a:avLst/>
                    </a:prstGeom>
                  </pic:spPr>
                </pic:pic>
              </a:graphicData>
            </a:graphic>
          </wp:inline>
        </w:drawing>
      </w:r>
    </w:p>
    <w:p w14:paraId="58545E0E" w14:textId="1F424E89" w:rsidR="00CE6619" w:rsidRDefault="00CE6619" w:rsidP="007349B3">
      <w:pPr>
        <w:pStyle w:val="NoSpacing"/>
        <w:rPr>
          <w:rFonts w:ascii="Arial" w:hAnsi="Arial" w:cs="Arial"/>
          <w:sz w:val="24"/>
          <w:szCs w:val="24"/>
        </w:rPr>
      </w:pPr>
    </w:p>
    <w:p w14:paraId="4DCBB330" w14:textId="2545C7BF" w:rsidR="00CE6619" w:rsidRDefault="00CE6619" w:rsidP="00CE6619">
      <w:pPr>
        <w:pStyle w:val="NoSpacing"/>
        <w:rPr>
          <w:rFonts w:ascii="Arial" w:hAnsi="Arial" w:cs="Arial"/>
          <w:sz w:val="24"/>
          <w:szCs w:val="24"/>
        </w:rPr>
      </w:pPr>
      <w:r>
        <w:rPr>
          <w:rFonts w:ascii="Arial" w:hAnsi="Arial" w:cs="Arial"/>
          <w:noProof/>
          <w:sz w:val="24"/>
          <w:szCs w:val="24"/>
        </w:rPr>
        <w:drawing>
          <wp:inline distT="0" distB="0" distL="0" distR="0" wp14:anchorId="659735AF" wp14:editId="7E73057D">
            <wp:extent cx="2028825" cy="3286125"/>
            <wp:effectExtent l="0" t="0" r="9525" b="9525"/>
            <wp:docPr id="3" name="Picture 3" descr="A picture containing person, man,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123_1434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28825" cy="328612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164CD5E8" wp14:editId="68579105">
            <wp:extent cx="1971675" cy="3291205"/>
            <wp:effectExtent l="0" t="0" r="9525" b="4445"/>
            <wp:docPr id="4" name="Picture 4" descr="A picture containing person, ma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206_1412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1675" cy="3291205"/>
                    </a:xfrm>
                    <a:prstGeom prst="rect">
                      <a:avLst/>
                    </a:prstGeom>
                  </pic:spPr>
                </pic:pic>
              </a:graphicData>
            </a:graphic>
          </wp:inline>
        </w:drawing>
      </w:r>
      <w:r>
        <w:rPr>
          <w:rFonts w:ascii="Arial" w:hAnsi="Arial" w:cs="Arial"/>
          <w:sz w:val="24"/>
          <w:szCs w:val="24"/>
        </w:rPr>
        <w:t xml:space="preserve">  </w:t>
      </w:r>
    </w:p>
    <w:p w14:paraId="010CB252" w14:textId="26B03A44" w:rsidR="00CE6619" w:rsidRDefault="00CE6619" w:rsidP="007349B3">
      <w:pPr>
        <w:pStyle w:val="NoSpacing"/>
        <w:rPr>
          <w:rFonts w:ascii="Arial" w:hAnsi="Arial" w:cs="Arial"/>
          <w:sz w:val="24"/>
          <w:szCs w:val="24"/>
        </w:rPr>
      </w:pPr>
    </w:p>
    <w:p w14:paraId="2B42948C" w14:textId="03B0B318" w:rsidR="00CE6619" w:rsidRDefault="00CE6619" w:rsidP="006C0AC6">
      <w:pPr>
        <w:pStyle w:val="NoSpacing"/>
        <w:jc w:val="center"/>
        <w:rPr>
          <w:rFonts w:ascii="Arial" w:hAnsi="Arial" w:cs="Arial"/>
          <w:sz w:val="24"/>
          <w:szCs w:val="24"/>
        </w:rPr>
      </w:pPr>
      <w:r>
        <w:rPr>
          <w:rFonts w:ascii="Arial" w:hAnsi="Arial" w:cs="Arial"/>
          <w:noProof/>
          <w:sz w:val="24"/>
          <w:szCs w:val="24"/>
        </w:rPr>
        <w:drawing>
          <wp:inline distT="0" distB="0" distL="0" distR="0" wp14:anchorId="3AED83B1" wp14:editId="352BD3E7">
            <wp:extent cx="4029075" cy="2184400"/>
            <wp:effectExtent l="0" t="0" r="9525" b="6350"/>
            <wp:docPr id="6" name="Picture 6"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114_131026.jpg"/>
                    <pic:cNvPicPr/>
                  </pic:nvPicPr>
                  <pic:blipFill>
                    <a:blip r:embed="rId9" cstate="print">
                      <a:grayscl/>
                      <a:extLst>
                        <a:ext uri="{28A0092B-C50C-407E-A947-70E740481C1C}">
                          <a14:useLocalDpi xmlns:a14="http://schemas.microsoft.com/office/drawing/2010/main" val="0"/>
                        </a:ext>
                      </a:extLst>
                    </a:blip>
                    <a:stretch>
                      <a:fillRect/>
                    </a:stretch>
                  </pic:blipFill>
                  <pic:spPr>
                    <a:xfrm rot="10800000">
                      <a:off x="0" y="0"/>
                      <a:ext cx="4029075" cy="2184400"/>
                    </a:xfrm>
                    <a:prstGeom prst="rect">
                      <a:avLst/>
                    </a:prstGeom>
                  </pic:spPr>
                </pic:pic>
              </a:graphicData>
            </a:graphic>
          </wp:inline>
        </w:drawing>
      </w:r>
    </w:p>
    <w:p w14:paraId="2CD34688" w14:textId="4045ACB1" w:rsidR="006C0AC6" w:rsidRDefault="006C0AC6" w:rsidP="006C0AC6">
      <w:pPr>
        <w:pStyle w:val="NoSpacing"/>
        <w:jc w:val="center"/>
        <w:rPr>
          <w:rFonts w:ascii="Arial" w:hAnsi="Arial" w:cs="Arial"/>
          <w:sz w:val="24"/>
          <w:szCs w:val="24"/>
        </w:rPr>
      </w:pPr>
    </w:p>
    <w:p w14:paraId="4BFEE19C" w14:textId="0C21F950" w:rsidR="006C0AC6" w:rsidRDefault="006C0AC6" w:rsidP="006C0AC6">
      <w:pPr>
        <w:pStyle w:val="NoSpacing"/>
        <w:jc w:val="center"/>
        <w:rPr>
          <w:rFonts w:ascii="Arial" w:hAnsi="Arial" w:cs="Arial"/>
          <w:sz w:val="24"/>
          <w:szCs w:val="24"/>
        </w:rPr>
      </w:pPr>
    </w:p>
    <w:p w14:paraId="0E662B29" w14:textId="243290C7" w:rsidR="006C0AC6" w:rsidRDefault="006C0AC6" w:rsidP="006C0AC6">
      <w:pPr>
        <w:pStyle w:val="NoSpacing"/>
        <w:jc w:val="center"/>
        <w:rPr>
          <w:rFonts w:ascii="Arial" w:hAnsi="Arial" w:cs="Arial"/>
          <w:sz w:val="24"/>
          <w:szCs w:val="24"/>
        </w:rPr>
      </w:pPr>
      <w:r>
        <w:rPr>
          <w:rFonts w:ascii="Arial" w:hAnsi="Arial" w:cs="Arial"/>
          <w:noProof/>
          <w:sz w:val="24"/>
          <w:szCs w:val="24"/>
        </w:rPr>
        <w:lastRenderedPageBreak/>
        <w:drawing>
          <wp:inline distT="0" distB="0" distL="0" distR="0" wp14:anchorId="4B994681" wp14:editId="7E26AA91">
            <wp:extent cx="3441311" cy="2306831"/>
            <wp:effectExtent l="0" t="4127" r="2857" b="2858"/>
            <wp:docPr id="7" name="Picture 7" descr="A picture containing grass, person, tree,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808_132637(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61696" cy="2320496"/>
                    </a:xfrm>
                    <a:prstGeom prst="rect">
                      <a:avLst/>
                    </a:prstGeom>
                  </pic:spPr>
                </pic:pic>
              </a:graphicData>
            </a:graphic>
          </wp:inline>
        </w:drawing>
      </w:r>
      <w:r>
        <w:rPr>
          <w:rFonts w:ascii="Arial" w:hAnsi="Arial" w:cs="Arial"/>
          <w:noProof/>
          <w:sz w:val="24"/>
          <w:szCs w:val="24"/>
        </w:rPr>
        <w:drawing>
          <wp:inline distT="0" distB="0" distL="0" distR="0" wp14:anchorId="13036A5D" wp14:editId="0767201A">
            <wp:extent cx="3419181" cy="2232807"/>
            <wp:effectExtent l="2540" t="0" r="0" b="0"/>
            <wp:docPr id="8" name="Picture 8"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808_13283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436879" cy="2244364"/>
                    </a:xfrm>
                    <a:prstGeom prst="rect">
                      <a:avLst/>
                    </a:prstGeom>
                  </pic:spPr>
                </pic:pic>
              </a:graphicData>
            </a:graphic>
          </wp:inline>
        </w:drawing>
      </w:r>
    </w:p>
    <w:p w14:paraId="005A1C42" w14:textId="5F434BFB" w:rsidR="006C0AC6" w:rsidRDefault="006C0AC6" w:rsidP="006C0AC6">
      <w:pPr>
        <w:pStyle w:val="NoSpacing"/>
        <w:rPr>
          <w:rFonts w:ascii="Arial" w:hAnsi="Arial" w:cs="Arial"/>
          <w:sz w:val="24"/>
          <w:szCs w:val="24"/>
        </w:rPr>
      </w:pPr>
    </w:p>
    <w:p w14:paraId="21EA8A8E" w14:textId="1A472C69" w:rsidR="001410D3" w:rsidRDefault="006C0AC6" w:rsidP="007349B3">
      <w:pPr>
        <w:pStyle w:val="NoSpacing"/>
        <w:rPr>
          <w:rFonts w:ascii="Arial" w:hAnsi="Arial" w:cs="Arial"/>
          <w:sz w:val="24"/>
          <w:szCs w:val="24"/>
        </w:rPr>
      </w:pPr>
      <w:r>
        <w:rPr>
          <w:rFonts w:ascii="Arial" w:hAnsi="Arial" w:cs="Arial"/>
          <w:noProof/>
          <w:sz w:val="24"/>
          <w:szCs w:val="24"/>
        </w:rPr>
        <w:drawing>
          <wp:inline distT="0" distB="0" distL="0" distR="0" wp14:anchorId="0E96D471" wp14:editId="79C5614C">
            <wp:extent cx="5731510" cy="4298950"/>
            <wp:effectExtent l="0" t="0" r="2540" b="6350"/>
            <wp:docPr id="10" name="Picture 10" descr="A group of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808_132731.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731510" cy="4298950"/>
                    </a:xfrm>
                    <a:prstGeom prst="rect">
                      <a:avLst/>
                    </a:prstGeom>
                  </pic:spPr>
                </pic:pic>
              </a:graphicData>
            </a:graphic>
          </wp:inline>
        </w:drawing>
      </w:r>
      <w:bookmarkStart w:id="0" w:name="_GoBack"/>
      <w:bookmarkEnd w:id="0"/>
    </w:p>
    <w:p w14:paraId="285C51A8" w14:textId="77777777" w:rsidR="006B5AA4" w:rsidRDefault="006B5AA4" w:rsidP="00E07E0F">
      <w:pPr>
        <w:pStyle w:val="NoSpacing"/>
        <w:rPr>
          <w:rFonts w:ascii="Arial" w:hAnsi="Arial" w:cs="Arial"/>
          <w:sz w:val="24"/>
          <w:szCs w:val="24"/>
        </w:rPr>
      </w:pPr>
    </w:p>
    <w:p w14:paraId="6273CAF8" w14:textId="0F3E77EB" w:rsidR="006B5AA4" w:rsidRDefault="006B5AA4" w:rsidP="00E07E0F">
      <w:pPr>
        <w:pStyle w:val="NoSpacing"/>
        <w:rPr>
          <w:rFonts w:ascii="Arial" w:hAnsi="Arial" w:cs="Arial"/>
          <w:sz w:val="24"/>
          <w:szCs w:val="24"/>
        </w:rPr>
      </w:pPr>
    </w:p>
    <w:p w14:paraId="6A8B3475" w14:textId="77777777" w:rsidR="006B5AA4" w:rsidRPr="00E07E0F" w:rsidRDefault="006B5AA4" w:rsidP="00E07E0F">
      <w:pPr>
        <w:pStyle w:val="NoSpacing"/>
        <w:rPr>
          <w:rFonts w:ascii="Arial" w:hAnsi="Arial" w:cs="Arial"/>
          <w:sz w:val="24"/>
          <w:szCs w:val="24"/>
        </w:rPr>
      </w:pPr>
    </w:p>
    <w:p w14:paraId="278C8727" w14:textId="77777777" w:rsidR="00E07E0F" w:rsidRPr="00E07E0F" w:rsidRDefault="00E07E0F" w:rsidP="00E07E0F">
      <w:pPr>
        <w:pStyle w:val="NoSpacing"/>
        <w:rPr>
          <w:rFonts w:ascii="Arial" w:hAnsi="Arial" w:cs="Arial"/>
          <w:sz w:val="36"/>
          <w:szCs w:val="36"/>
        </w:rPr>
      </w:pPr>
    </w:p>
    <w:sectPr w:rsidR="00E07E0F" w:rsidRPr="00E07E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22E50"/>
    <w:multiLevelType w:val="hybridMultilevel"/>
    <w:tmpl w:val="338CDF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8B35E15"/>
    <w:multiLevelType w:val="hybridMultilevel"/>
    <w:tmpl w:val="5E8CAC60"/>
    <w:lvl w:ilvl="0" w:tplc="F838162E">
      <w:start w:val="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E0F"/>
    <w:rsid w:val="0003684B"/>
    <w:rsid w:val="001410D3"/>
    <w:rsid w:val="0023168E"/>
    <w:rsid w:val="002D0FF4"/>
    <w:rsid w:val="004A20DF"/>
    <w:rsid w:val="004E7D32"/>
    <w:rsid w:val="006B5AA4"/>
    <w:rsid w:val="006C0AC6"/>
    <w:rsid w:val="007349B3"/>
    <w:rsid w:val="007A2B60"/>
    <w:rsid w:val="007F6103"/>
    <w:rsid w:val="008578A6"/>
    <w:rsid w:val="00970A36"/>
    <w:rsid w:val="00CE6619"/>
    <w:rsid w:val="00D108B5"/>
    <w:rsid w:val="00DB3401"/>
    <w:rsid w:val="00E07E0F"/>
    <w:rsid w:val="00F54F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B69E"/>
  <w15:chartTrackingRefBased/>
  <w15:docId w15:val="{4EA1B84D-533E-42D4-B611-BBF9286C7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7E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8</Pages>
  <Words>1403</Words>
  <Characters>7998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alfie james</dc:creator>
  <cp:keywords/>
  <dc:description/>
  <cp:lastModifiedBy>alfie james</cp:lastModifiedBy>
  <cp:revision>2</cp:revision>
  <dcterms:created xsi:type="dcterms:W3CDTF">2019-09-09T20:33:00Z</dcterms:created>
  <dcterms:modified xsi:type="dcterms:W3CDTF">2019-09-09T23:59:00Z</dcterms:modified>
</cp:coreProperties>
</file>